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DEF9C" w14:textId="28661BA1" w:rsidR="008E6485" w:rsidRPr="00266965" w:rsidRDefault="008E6485" w:rsidP="008E6485">
      <w:pPr>
        <w:ind w:right="-113"/>
        <w:jc w:val="right"/>
        <w:rPr>
          <w:rFonts w:ascii="Times New Roman" w:hAnsi="Times New Roman"/>
          <w:sz w:val="22"/>
        </w:rPr>
      </w:pPr>
      <w:r w:rsidRPr="00D03151">
        <w:rPr>
          <w:rFonts w:ascii="Times New Roman" w:hAnsi="Times New Roman"/>
          <w:sz w:val="24"/>
        </w:rPr>
        <w:t>Warszawa dn</w:t>
      </w:r>
      <w:r w:rsidRPr="00D03151">
        <w:rPr>
          <w:rFonts w:ascii="Times New Roman" w:hAnsi="Times New Roman"/>
        </w:rPr>
        <w:t xml:space="preserve">. </w:t>
      </w:r>
      <w:r w:rsidR="00421668"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>14</w:t>
      </w:r>
      <w:r w:rsidR="00831FEA" w:rsidRPr="00056006"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>.</w:t>
      </w:r>
      <w:r w:rsidR="00C51261"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>10</w:t>
      </w:r>
      <w:r w:rsidRPr="00056006"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>.2024 r</w:t>
      </w:r>
      <w:r w:rsidRPr="00D03151"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>.</w:t>
      </w:r>
    </w:p>
    <w:p w14:paraId="3A83BEB1" w14:textId="77777777" w:rsidR="003C10C6" w:rsidRDefault="003C10C6" w:rsidP="009604B2">
      <w:pPr>
        <w:ind w:right="-113"/>
        <w:rPr>
          <w:rFonts w:ascii="Times New Roman" w:hAnsi="Times New Roman"/>
        </w:rPr>
      </w:pPr>
    </w:p>
    <w:p w14:paraId="6BD069DF" w14:textId="77777777" w:rsidR="009604B2" w:rsidRPr="00A650FD" w:rsidRDefault="009604B2" w:rsidP="009604B2">
      <w:pPr>
        <w:ind w:right="-113"/>
        <w:rPr>
          <w:rFonts w:ascii="Times New Roman" w:hAnsi="Times New Roman"/>
        </w:rPr>
      </w:pPr>
      <w:r w:rsidRPr="00A650FD">
        <w:rPr>
          <w:rFonts w:ascii="Times New Roman" w:hAnsi="Times New Roman"/>
        </w:rPr>
        <w:t>Adres strony internetowej prowadzonego postępowania (link prowadzący bezpośrednio</w:t>
      </w:r>
      <w:r w:rsidRPr="00A650FD">
        <w:rPr>
          <w:rFonts w:ascii="Times New Roman" w:hAnsi="Times New Roman"/>
        </w:rPr>
        <w:br/>
        <w:t>do widoku postępowania na Platformie e-Zamówienia):</w:t>
      </w:r>
    </w:p>
    <w:p w14:paraId="1F83E394" w14:textId="567CB02B" w:rsidR="009604B2" w:rsidRPr="00A650FD" w:rsidRDefault="00EE3D28" w:rsidP="009604B2">
      <w:pPr>
        <w:ind w:right="-113"/>
        <w:rPr>
          <w:rFonts w:ascii="Times New Roman" w:hAnsi="Times New Roman"/>
          <w:b/>
          <w:color w:val="FF0000"/>
          <w:shd w:val="clear" w:color="auto" w:fill="FFFFFF"/>
        </w:rPr>
      </w:pPr>
      <w:hyperlink r:id="rId8" w:history="1">
        <w:r w:rsidR="009604B2" w:rsidRPr="00A650FD">
          <w:rPr>
            <w:rStyle w:val="Hipercze"/>
            <w:rFonts w:ascii="Times New Roman" w:hAnsi="Times New Roman"/>
            <w:b/>
            <w:color w:val="FF0000"/>
            <w:shd w:val="clear" w:color="auto" w:fill="FFFFFF"/>
          </w:rPr>
          <w:t>https://ezamowienia.gov.pl/mp-client/search/list/ocds-148610-28a0be73-5424-4f48-a374-04ebccc5c09e</w:t>
        </w:r>
      </w:hyperlink>
    </w:p>
    <w:p w14:paraId="4E34098C" w14:textId="77777777" w:rsidR="009604B2" w:rsidRPr="00A650FD" w:rsidRDefault="009604B2" w:rsidP="009604B2">
      <w:pPr>
        <w:ind w:right="-113"/>
        <w:jc w:val="both"/>
        <w:rPr>
          <w:rFonts w:ascii="Times New Roman" w:hAnsi="Times New Roman"/>
        </w:rPr>
      </w:pPr>
      <w:r w:rsidRPr="00A650FD">
        <w:rPr>
          <w:rFonts w:ascii="Times New Roman" w:hAnsi="Times New Roman"/>
        </w:rPr>
        <w:t>Identyfikator (ID) postępowania na Platformie e-Zamówienia:</w:t>
      </w:r>
    </w:p>
    <w:p w14:paraId="3D5F2011" w14:textId="41FC4081" w:rsidR="009604B2" w:rsidRDefault="009604B2" w:rsidP="009604B2">
      <w:pPr>
        <w:ind w:right="-113"/>
        <w:jc w:val="both"/>
        <w:rPr>
          <w:rFonts w:ascii="Times New Roman" w:hAnsi="Times New Roman"/>
          <w:b/>
          <w:color w:val="FF0000"/>
          <w:sz w:val="22"/>
          <w:szCs w:val="22"/>
          <w:shd w:val="clear" w:color="auto" w:fill="FFFFFF"/>
        </w:rPr>
      </w:pPr>
      <w:r w:rsidRPr="00A650FD">
        <w:rPr>
          <w:rFonts w:ascii="Times New Roman" w:hAnsi="Times New Roman"/>
          <w:b/>
          <w:color w:val="FF0000"/>
          <w:shd w:val="clear" w:color="auto" w:fill="FFFFFF"/>
        </w:rPr>
        <w:t>ocds-148610-28a0be73-5424-4f48-a374-04ebccc5c09e</w:t>
      </w:r>
    </w:p>
    <w:p w14:paraId="68226393" w14:textId="77777777" w:rsidR="009604B2" w:rsidRDefault="009604B2" w:rsidP="009604B2">
      <w:pPr>
        <w:spacing w:after="60"/>
        <w:jc w:val="both"/>
        <w:rPr>
          <w:rFonts w:ascii="Times New Roman" w:hAnsi="Times New Roman"/>
          <w:kern w:val="32"/>
          <w:sz w:val="22"/>
          <w:szCs w:val="22"/>
        </w:rPr>
      </w:pPr>
    </w:p>
    <w:p w14:paraId="0A52E19C" w14:textId="28A5E408" w:rsidR="009604B2" w:rsidRPr="00A650FD" w:rsidRDefault="009604B2" w:rsidP="00A650FD">
      <w:pPr>
        <w:jc w:val="both"/>
        <w:rPr>
          <w:rFonts w:ascii="Times New Roman" w:hAnsi="Times New Roman"/>
          <w:kern w:val="32"/>
          <w:sz w:val="22"/>
          <w:szCs w:val="22"/>
        </w:rPr>
      </w:pPr>
      <w:r w:rsidRPr="00A650FD">
        <w:rPr>
          <w:rFonts w:ascii="Times New Roman" w:hAnsi="Times New Roman"/>
          <w:kern w:val="32"/>
          <w:sz w:val="22"/>
          <w:szCs w:val="22"/>
        </w:rPr>
        <w:t>Zamawiający:</w:t>
      </w:r>
    </w:p>
    <w:p w14:paraId="61BF37F2" w14:textId="77777777" w:rsidR="009604B2" w:rsidRPr="00A650FD" w:rsidRDefault="009604B2" w:rsidP="00A650FD">
      <w:pPr>
        <w:jc w:val="both"/>
        <w:rPr>
          <w:rFonts w:ascii="Times New Roman" w:hAnsi="Times New Roman"/>
          <w:kern w:val="32"/>
          <w:sz w:val="22"/>
          <w:szCs w:val="22"/>
        </w:rPr>
      </w:pPr>
      <w:r w:rsidRPr="00A650FD">
        <w:rPr>
          <w:rFonts w:ascii="Times New Roman" w:hAnsi="Times New Roman"/>
          <w:kern w:val="32"/>
          <w:sz w:val="22"/>
          <w:szCs w:val="22"/>
        </w:rPr>
        <w:t>Instytut Chemii i Techniki Jądrowej, 03-195 Warszawa, ul. Dorodna 16</w:t>
      </w:r>
    </w:p>
    <w:p w14:paraId="7FD21D2C" w14:textId="77777777" w:rsidR="009604B2" w:rsidRPr="00A650FD" w:rsidRDefault="009604B2" w:rsidP="00A650FD">
      <w:pPr>
        <w:jc w:val="both"/>
        <w:rPr>
          <w:rFonts w:ascii="Times New Roman" w:hAnsi="Times New Roman"/>
          <w:kern w:val="32"/>
          <w:sz w:val="22"/>
          <w:szCs w:val="22"/>
        </w:rPr>
      </w:pPr>
      <w:r w:rsidRPr="00A650FD">
        <w:rPr>
          <w:rFonts w:ascii="Times New Roman" w:hAnsi="Times New Roman"/>
          <w:kern w:val="32"/>
          <w:sz w:val="22"/>
          <w:szCs w:val="22"/>
        </w:rPr>
        <w:t>REGON: 001024020</w:t>
      </w:r>
      <w:r w:rsidRPr="00A650FD">
        <w:rPr>
          <w:rFonts w:ascii="Times New Roman" w:hAnsi="Times New Roman"/>
          <w:kern w:val="32"/>
          <w:sz w:val="22"/>
          <w:szCs w:val="22"/>
        </w:rPr>
        <w:tab/>
        <w:t>NIP 5250008330</w:t>
      </w:r>
    </w:p>
    <w:p w14:paraId="3AB60E28" w14:textId="77777777" w:rsidR="009604B2" w:rsidRPr="00A650FD" w:rsidRDefault="009604B2" w:rsidP="00A650FD">
      <w:pPr>
        <w:jc w:val="both"/>
        <w:rPr>
          <w:rFonts w:ascii="Times New Roman" w:hAnsi="Times New Roman"/>
          <w:kern w:val="32"/>
          <w:sz w:val="22"/>
          <w:szCs w:val="22"/>
        </w:rPr>
      </w:pPr>
      <w:r w:rsidRPr="00A650FD">
        <w:rPr>
          <w:rFonts w:ascii="Times New Roman" w:hAnsi="Times New Roman"/>
          <w:kern w:val="32"/>
          <w:sz w:val="22"/>
          <w:szCs w:val="22"/>
        </w:rPr>
        <w:t xml:space="preserve">Strona internetowa: </w:t>
      </w:r>
      <w:hyperlink r:id="rId9" w:history="1">
        <w:r w:rsidRPr="00A650FD">
          <w:rPr>
            <w:rStyle w:val="Hipercze"/>
            <w:rFonts w:ascii="Times New Roman" w:hAnsi="Times New Roman"/>
            <w:kern w:val="32"/>
            <w:sz w:val="22"/>
            <w:szCs w:val="22"/>
          </w:rPr>
          <w:t>www.ichtj.waw.pl</w:t>
        </w:r>
      </w:hyperlink>
    </w:p>
    <w:p w14:paraId="7549E108" w14:textId="79B03862" w:rsidR="009604B2" w:rsidRPr="00A650FD" w:rsidRDefault="009604B2" w:rsidP="00A650FD">
      <w:pPr>
        <w:jc w:val="both"/>
        <w:rPr>
          <w:rFonts w:ascii="Times New Roman" w:hAnsi="Times New Roman"/>
          <w:kern w:val="32"/>
          <w:sz w:val="22"/>
          <w:szCs w:val="22"/>
        </w:rPr>
      </w:pPr>
      <w:r w:rsidRPr="00A650FD">
        <w:rPr>
          <w:rFonts w:ascii="Times New Roman" w:hAnsi="Times New Roman"/>
          <w:kern w:val="32"/>
          <w:sz w:val="22"/>
          <w:szCs w:val="22"/>
        </w:rPr>
        <w:t>Nr telefonu: (+48) 22 504 12 20 – Sekretariat</w:t>
      </w:r>
      <w:r w:rsidR="00D73D55">
        <w:rPr>
          <w:rFonts w:ascii="Times New Roman" w:hAnsi="Times New Roman"/>
          <w:kern w:val="32"/>
          <w:sz w:val="22"/>
          <w:szCs w:val="22"/>
        </w:rPr>
        <w:t xml:space="preserve">         </w:t>
      </w:r>
    </w:p>
    <w:p w14:paraId="2E4ADB34" w14:textId="77777777" w:rsidR="009604B2" w:rsidRPr="00A650FD" w:rsidRDefault="009604B2" w:rsidP="00A650FD">
      <w:pPr>
        <w:jc w:val="both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A650FD">
        <w:rPr>
          <w:rFonts w:ascii="Times New Roman" w:hAnsi="Times New Roman"/>
          <w:sz w:val="22"/>
          <w:szCs w:val="22"/>
          <w:lang w:val="de-DE"/>
        </w:rPr>
        <w:t>Adres</w:t>
      </w:r>
      <w:proofErr w:type="spellEnd"/>
      <w:r w:rsidRPr="00A650FD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Pr="00A650FD">
        <w:rPr>
          <w:rFonts w:ascii="Times New Roman" w:hAnsi="Times New Roman"/>
          <w:sz w:val="22"/>
          <w:szCs w:val="22"/>
          <w:lang w:val="de-DE"/>
        </w:rPr>
        <w:t>skrzynki</w:t>
      </w:r>
      <w:proofErr w:type="spellEnd"/>
      <w:r w:rsidRPr="00A650FD">
        <w:rPr>
          <w:rFonts w:ascii="Times New Roman" w:hAnsi="Times New Roman"/>
          <w:sz w:val="22"/>
          <w:szCs w:val="22"/>
          <w:lang w:val="de-DE"/>
        </w:rPr>
        <w:t xml:space="preserve"> EPUAP: /ICHTJ/</w:t>
      </w:r>
      <w:proofErr w:type="spellStart"/>
      <w:r w:rsidRPr="00A650FD">
        <w:rPr>
          <w:rFonts w:ascii="Times New Roman" w:hAnsi="Times New Roman"/>
          <w:sz w:val="22"/>
          <w:szCs w:val="22"/>
          <w:lang w:val="de-DE"/>
        </w:rPr>
        <w:t>SkrytkaESP</w:t>
      </w:r>
      <w:proofErr w:type="spellEnd"/>
    </w:p>
    <w:p w14:paraId="08C837EE" w14:textId="77777777" w:rsidR="009604B2" w:rsidRPr="00A650FD" w:rsidRDefault="009604B2" w:rsidP="00A650FD">
      <w:pPr>
        <w:jc w:val="both"/>
        <w:rPr>
          <w:rFonts w:ascii="Times New Roman" w:hAnsi="Times New Roman"/>
          <w:kern w:val="32"/>
          <w:sz w:val="22"/>
          <w:szCs w:val="22"/>
          <w:lang w:val="en-US"/>
        </w:rPr>
      </w:pPr>
      <w:proofErr w:type="spellStart"/>
      <w:r w:rsidRPr="00A650FD">
        <w:rPr>
          <w:rFonts w:ascii="Times New Roman" w:hAnsi="Times New Roman"/>
          <w:sz w:val="22"/>
          <w:szCs w:val="22"/>
          <w:lang w:val="de-DE"/>
        </w:rPr>
        <w:t>Adres</w:t>
      </w:r>
      <w:proofErr w:type="spellEnd"/>
      <w:r w:rsidRPr="00A650FD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Pr="00A650FD">
        <w:rPr>
          <w:rFonts w:ascii="Times New Roman" w:hAnsi="Times New Roman"/>
          <w:sz w:val="22"/>
          <w:szCs w:val="22"/>
          <w:lang w:val="de-DE"/>
        </w:rPr>
        <w:t>e-mail</w:t>
      </w:r>
      <w:proofErr w:type="spellEnd"/>
      <w:r w:rsidRPr="00A650FD">
        <w:rPr>
          <w:rFonts w:ascii="Times New Roman" w:hAnsi="Times New Roman"/>
          <w:sz w:val="22"/>
          <w:szCs w:val="22"/>
          <w:lang w:val="de-DE"/>
        </w:rPr>
        <w:t xml:space="preserve">:  </w:t>
      </w:r>
      <w:hyperlink r:id="rId10" w:history="1">
        <w:r w:rsidRPr="00A650FD">
          <w:rPr>
            <w:rStyle w:val="Hipercze"/>
            <w:rFonts w:ascii="Times New Roman" w:hAnsi="Times New Roman"/>
            <w:sz w:val="22"/>
            <w:szCs w:val="22"/>
            <w:lang w:val="de-DE"/>
          </w:rPr>
          <w:t>sursek@ichtj.waw.pl</w:t>
        </w:r>
      </w:hyperlink>
      <w:r w:rsidRPr="00A650FD">
        <w:rPr>
          <w:rFonts w:ascii="Times New Roman" w:hAnsi="Times New Roman"/>
          <w:sz w:val="22"/>
          <w:szCs w:val="22"/>
          <w:lang w:val="de-DE"/>
        </w:rPr>
        <w:t xml:space="preserve">, (DW: </w:t>
      </w:r>
      <w:hyperlink r:id="rId11" w:history="1">
        <w:r w:rsidRPr="00A650FD">
          <w:rPr>
            <w:rStyle w:val="Hipercze"/>
            <w:rFonts w:ascii="Times New Roman" w:hAnsi="Times New Roman"/>
            <w:sz w:val="22"/>
            <w:szCs w:val="22"/>
            <w:lang w:val="de-DE"/>
          </w:rPr>
          <w:t>a.rutkowski@ichtj.waw.pl</w:t>
        </w:r>
      </w:hyperlink>
      <w:r w:rsidRPr="00A650FD">
        <w:rPr>
          <w:rFonts w:ascii="Times New Roman" w:hAnsi="Times New Roman"/>
          <w:sz w:val="22"/>
          <w:szCs w:val="22"/>
          <w:lang w:val="de-DE"/>
        </w:rPr>
        <w:t xml:space="preserve">) </w:t>
      </w:r>
    </w:p>
    <w:p w14:paraId="2E327BAC" w14:textId="0416575E" w:rsidR="009604B2" w:rsidRPr="00A650FD" w:rsidRDefault="009604B2" w:rsidP="00A650FD">
      <w:pPr>
        <w:ind w:right="-113"/>
        <w:jc w:val="both"/>
        <w:rPr>
          <w:rFonts w:ascii="Times New Roman" w:hAnsi="Times New Roman"/>
          <w:b/>
          <w:color w:val="FF0000"/>
          <w:sz w:val="22"/>
          <w:szCs w:val="22"/>
          <w:shd w:val="clear" w:color="auto" w:fill="FFFFFF"/>
        </w:rPr>
      </w:pPr>
      <w:r w:rsidRPr="00A650FD">
        <w:rPr>
          <w:rFonts w:ascii="Times New Roman" w:hAnsi="Times New Roman"/>
          <w:kern w:val="32"/>
          <w:sz w:val="22"/>
          <w:szCs w:val="22"/>
        </w:rPr>
        <w:t>Czas urzędowania: od poniedziałku do piątku, w godzinach 9:00 ÷ 15:00.</w:t>
      </w:r>
    </w:p>
    <w:p w14:paraId="04670A21" w14:textId="77777777" w:rsidR="009604B2" w:rsidRDefault="009604B2" w:rsidP="009604B2">
      <w:pPr>
        <w:ind w:right="-113"/>
        <w:jc w:val="right"/>
        <w:rPr>
          <w:rFonts w:ascii="Times New Roman" w:hAnsi="Times New Roman"/>
          <w:sz w:val="22"/>
        </w:rPr>
      </w:pPr>
    </w:p>
    <w:p w14:paraId="79E46AC4" w14:textId="576C23DE" w:rsidR="009604B2" w:rsidRDefault="009604B2" w:rsidP="009604B2">
      <w:pPr>
        <w:spacing w:after="120"/>
        <w:ind w:right="-113"/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0B1621">
        <w:rPr>
          <w:rFonts w:ascii="Times New Roman" w:hAnsi="Times New Roman"/>
          <w:b/>
          <w:bCs/>
          <w:iCs/>
          <w:sz w:val="22"/>
          <w:szCs w:val="22"/>
        </w:rPr>
        <w:t>WNIOS</w:t>
      </w:r>
      <w:r w:rsidR="00CF47EF">
        <w:rPr>
          <w:rFonts w:ascii="Times New Roman" w:hAnsi="Times New Roman"/>
          <w:b/>
          <w:bCs/>
          <w:iCs/>
          <w:sz w:val="22"/>
          <w:szCs w:val="22"/>
        </w:rPr>
        <w:t>KI</w:t>
      </w:r>
      <w:r w:rsidR="00493ADD">
        <w:rPr>
          <w:rFonts w:ascii="Times New Roman" w:hAnsi="Times New Roman"/>
          <w:b/>
          <w:bCs/>
          <w:iCs/>
          <w:sz w:val="22"/>
          <w:szCs w:val="22"/>
        </w:rPr>
        <w:t xml:space="preserve"> (Pytania)</w:t>
      </w:r>
      <w:r w:rsidR="00CF47EF">
        <w:rPr>
          <w:rFonts w:ascii="Times New Roman" w:hAnsi="Times New Roman"/>
          <w:b/>
          <w:bCs/>
          <w:iCs/>
          <w:sz w:val="22"/>
          <w:szCs w:val="22"/>
        </w:rPr>
        <w:t xml:space="preserve"> o wyjaśnienie treści SWZ</w:t>
      </w:r>
      <w:r w:rsidR="008E6485" w:rsidRPr="000B1621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8F1AB5">
        <w:rPr>
          <w:rFonts w:ascii="Times New Roman" w:hAnsi="Times New Roman"/>
          <w:b/>
          <w:bCs/>
          <w:iCs/>
          <w:sz w:val="22"/>
          <w:szCs w:val="22"/>
        </w:rPr>
        <w:t xml:space="preserve">z dnia </w:t>
      </w:r>
      <w:r w:rsidR="00C51261">
        <w:rPr>
          <w:rFonts w:ascii="Times New Roman" w:hAnsi="Times New Roman"/>
          <w:b/>
          <w:bCs/>
          <w:iCs/>
          <w:sz w:val="22"/>
          <w:szCs w:val="22"/>
        </w:rPr>
        <w:t>10.10</w:t>
      </w:r>
      <w:r w:rsidR="00CF47EF">
        <w:rPr>
          <w:rFonts w:ascii="Times New Roman" w:hAnsi="Times New Roman"/>
          <w:b/>
          <w:bCs/>
          <w:iCs/>
          <w:sz w:val="22"/>
          <w:szCs w:val="22"/>
        </w:rPr>
        <w:t>.2024 r.</w:t>
      </w:r>
      <w:r w:rsidR="00223F6B">
        <w:rPr>
          <w:rFonts w:ascii="Times New Roman" w:hAnsi="Times New Roman"/>
          <w:b/>
          <w:bCs/>
          <w:iCs/>
          <w:sz w:val="22"/>
          <w:szCs w:val="22"/>
        </w:rPr>
        <w:t xml:space="preserve"> i 14.10.2024 r.</w:t>
      </w:r>
    </w:p>
    <w:p w14:paraId="7C03DFD7" w14:textId="77777777" w:rsidR="00161A5B" w:rsidRPr="00581D2D" w:rsidRDefault="00161A5B" w:rsidP="00161A5B">
      <w:pPr>
        <w:jc w:val="center"/>
        <w:rPr>
          <w:rFonts w:ascii="Times New Roman" w:hAnsi="Times New Roman"/>
          <w:b/>
          <w:szCs w:val="24"/>
        </w:rPr>
      </w:pPr>
      <w:r w:rsidRPr="00581D2D">
        <w:rPr>
          <w:rFonts w:ascii="Times New Roman" w:hAnsi="Times New Roman"/>
          <w:b/>
          <w:szCs w:val="24"/>
        </w:rPr>
        <w:t>i</w:t>
      </w:r>
    </w:p>
    <w:p w14:paraId="3BAF26EE" w14:textId="6D088701" w:rsidR="00161A5B" w:rsidRDefault="00161A5B" w:rsidP="00161A5B">
      <w:pPr>
        <w:spacing w:after="120"/>
        <w:ind w:right="-113"/>
        <w:jc w:val="center"/>
        <w:rPr>
          <w:rFonts w:ascii="Times New Roman" w:hAnsi="Times New Roman"/>
          <w:b/>
          <w:sz w:val="22"/>
          <w:szCs w:val="22"/>
        </w:rPr>
      </w:pPr>
      <w:r w:rsidRPr="00161A5B">
        <w:rPr>
          <w:rFonts w:ascii="Times New Roman" w:hAnsi="Times New Roman"/>
          <w:b/>
          <w:sz w:val="22"/>
          <w:szCs w:val="22"/>
        </w:rPr>
        <w:t xml:space="preserve">ZMIANA (modyfikacja) treści SWZ – Nr </w:t>
      </w:r>
      <w:r w:rsidR="00C51261">
        <w:rPr>
          <w:rFonts w:ascii="Times New Roman" w:hAnsi="Times New Roman"/>
          <w:b/>
          <w:sz w:val="22"/>
          <w:szCs w:val="22"/>
        </w:rPr>
        <w:t>4</w:t>
      </w:r>
    </w:p>
    <w:p w14:paraId="77A2028D" w14:textId="0345B260" w:rsidR="009604B2" w:rsidRPr="00A650FD" w:rsidRDefault="00A650FD" w:rsidP="009604B2">
      <w:pPr>
        <w:spacing w:after="120"/>
        <w:ind w:left="993" w:right="-113" w:hanging="993"/>
        <w:jc w:val="both"/>
        <w:rPr>
          <w:rFonts w:ascii="Times New Roman" w:hAnsi="Times New Roman"/>
        </w:rPr>
      </w:pPr>
      <w:r w:rsidRPr="00A650FD">
        <w:rPr>
          <w:rFonts w:ascii="Times New Roman" w:hAnsi="Times New Roman"/>
          <w:bCs/>
          <w:iCs/>
        </w:rPr>
        <w:t>Dotyczy</w:t>
      </w:r>
      <w:r w:rsidR="009604B2" w:rsidRPr="00A650FD">
        <w:rPr>
          <w:rFonts w:ascii="Times New Roman" w:hAnsi="Times New Roman"/>
          <w:bCs/>
          <w:iCs/>
        </w:rPr>
        <w:t>:</w:t>
      </w:r>
      <w:r w:rsidR="009604B2" w:rsidRPr="00A650FD">
        <w:rPr>
          <w:rFonts w:ascii="Times New Roman" w:hAnsi="Times New Roman"/>
          <w:bCs/>
          <w:iCs/>
        </w:rPr>
        <w:tab/>
      </w:r>
      <w:r w:rsidR="000B1621" w:rsidRPr="00A650FD">
        <w:rPr>
          <w:rFonts w:ascii="Times New Roman" w:hAnsi="Times New Roman"/>
          <w:b/>
        </w:rPr>
        <w:t>zamówienia</w:t>
      </w:r>
      <w:r w:rsidR="008E6485" w:rsidRPr="00A650FD">
        <w:rPr>
          <w:rFonts w:ascii="Times New Roman" w:hAnsi="Times New Roman"/>
          <w:b/>
        </w:rPr>
        <w:t xml:space="preserve"> o wartości równej lub przekraczającej progi unijne</w:t>
      </w:r>
      <w:r w:rsidR="008E6485" w:rsidRPr="00A650FD">
        <w:rPr>
          <w:rFonts w:ascii="Times New Roman" w:hAnsi="Times New Roman"/>
        </w:rPr>
        <w:t xml:space="preserve"> realizowane na podstawie art. 132 ustawy z dnia 11 września 2019 r. Prawo zamówień publicznych (t. j. Dz.U. z 2023 r. poz. 1605 z </w:t>
      </w:r>
      <w:proofErr w:type="spellStart"/>
      <w:r w:rsidR="008E6485" w:rsidRPr="00A650FD">
        <w:rPr>
          <w:rFonts w:ascii="Times New Roman" w:hAnsi="Times New Roman"/>
        </w:rPr>
        <w:t>późn</w:t>
      </w:r>
      <w:proofErr w:type="spellEnd"/>
      <w:r w:rsidR="008E6485" w:rsidRPr="00A650FD">
        <w:rPr>
          <w:rFonts w:ascii="Times New Roman" w:hAnsi="Times New Roman"/>
        </w:rPr>
        <w:t>. zm.) – dalej „ustaw</w:t>
      </w:r>
      <w:r w:rsidR="000B1621" w:rsidRPr="00A650FD">
        <w:rPr>
          <w:rFonts w:ascii="Times New Roman" w:hAnsi="Times New Roman"/>
        </w:rPr>
        <w:t>a</w:t>
      </w:r>
      <w:r w:rsidR="008E6485" w:rsidRPr="00A650FD">
        <w:rPr>
          <w:rFonts w:ascii="Times New Roman" w:hAnsi="Times New Roman"/>
        </w:rPr>
        <w:t xml:space="preserve"> </w:t>
      </w:r>
      <w:proofErr w:type="spellStart"/>
      <w:r w:rsidR="008E6485" w:rsidRPr="00A650FD">
        <w:rPr>
          <w:rFonts w:ascii="Times New Roman" w:hAnsi="Times New Roman"/>
        </w:rPr>
        <w:t>Pzp</w:t>
      </w:r>
      <w:proofErr w:type="spellEnd"/>
      <w:r w:rsidR="008E6485" w:rsidRPr="00A650FD">
        <w:rPr>
          <w:rFonts w:ascii="Times New Roman" w:hAnsi="Times New Roman"/>
        </w:rPr>
        <w:t>”</w:t>
      </w:r>
      <w:r w:rsidR="009604B2" w:rsidRPr="00A650FD">
        <w:rPr>
          <w:rFonts w:ascii="Times New Roman" w:hAnsi="Times New Roman"/>
        </w:rPr>
        <w:t xml:space="preserve">. </w:t>
      </w:r>
    </w:p>
    <w:p w14:paraId="1D48E146" w14:textId="2AD5D5EA" w:rsidR="009604B2" w:rsidRPr="00A650FD" w:rsidRDefault="009604B2" w:rsidP="009604B2">
      <w:pPr>
        <w:spacing w:after="120"/>
        <w:ind w:left="993" w:right="-113"/>
        <w:jc w:val="both"/>
        <w:rPr>
          <w:rFonts w:ascii="Times New Roman" w:hAnsi="Times New Roman"/>
          <w:b/>
        </w:rPr>
      </w:pPr>
      <w:r w:rsidRPr="00A650FD">
        <w:rPr>
          <w:rFonts w:ascii="Times New Roman" w:hAnsi="Times New Roman"/>
        </w:rPr>
        <w:t>Postępowanie</w:t>
      </w:r>
      <w:r w:rsidR="00D1426E" w:rsidRPr="00A650FD">
        <w:rPr>
          <w:rFonts w:ascii="Times New Roman" w:hAnsi="Times New Roman"/>
        </w:rPr>
        <w:t>:</w:t>
      </w:r>
      <w:r w:rsidRPr="00A650FD">
        <w:rPr>
          <w:rFonts w:ascii="Times New Roman" w:hAnsi="Times New Roman"/>
          <w:b/>
        </w:rPr>
        <w:t xml:space="preserve"> </w:t>
      </w:r>
      <w:r w:rsidR="008E6485" w:rsidRPr="00A650FD">
        <w:rPr>
          <w:rFonts w:ascii="Times New Roman" w:hAnsi="Times New Roman"/>
          <w:b/>
        </w:rPr>
        <w:t>„</w:t>
      </w:r>
      <w:r w:rsidR="008E6485" w:rsidRPr="00A650FD">
        <w:rPr>
          <w:rFonts w:ascii="Times New Roman" w:hAnsi="Times New Roman"/>
          <w:b/>
          <w:bCs/>
        </w:rPr>
        <w:t xml:space="preserve">Zakup akceleratora liniowego elektronów przez Instytut Chemii i Techniki Jądrowej (IChTJ) </w:t>
      </w:r>
      <w:r w:rsidR="008E6485" w:rsidRPr="00A650FD">
        <w:rPr>
          <w:rFonts w:ascii="Times New Roman" w:hAnsi="Times New Roman"/>
          <w:b/>
          <w:bCs/>
          <w:color w:val="000000"/>
        </w:rPr>
        <w:t>w ramach przedsięwzięcia „RAPID – Centrum Badań i Technologii Radiacyjnych. Zwiększenie potencjału badawczego IChTJ poprzez zakup akceleratora liniowego”. Przedsięwzięcie jest objęte wsparciem ze środków Krajowego Planu Odbudowy i Zwiększania Odporności na podstawie Umowy Nr KPOD.01.18-IW.03-0012/23 z dnia 28 czerwca 2024 r.”</w:t>
      </w:r>
      <w:r w:rsidRPr="00A650FD">
        <w:rPr>
          <w:rFonts w:ascii="Times New Roman" w:hAnsi="Times New Roman"/>
          <w:b/>
        </w:rPr>
        <w:t xml:space="preserve"> </w:t>
      </w:r>
      <w:r w:rsidR="000B1621" w:rsidRPr="00A650FD">
        <w:rPr>
          <w:rFonts w:ascii="Times New Roman" w:hAnsi="Times New Roman"/>
          <w:b/>
        </w:rPr>
        <w:t>jest prowadzone</w:t>
      </w:r>
      <w:r w:rsidRPr="00A650FD">
        <w:rPr>
          <w:rFonts w:ascii="Times New Roman" w:hAnsi="Times New Roman"/>
          <w:b/>
        </w:rPr>
        <w:t xml:space="preserve"> </w:t>
      </w:r>
      <w:r w:rsidRPr="00A650FD">
        <w:rPr>
          <w:rFonts w:ascii="Times New Roman" w:hAnsi="Times New Roman"/>
          <w:b/>
          <w:u w:val="single"/>
        </w:rPr>
        <w:t xml:space="preserve">w trybie </w:t>
      </w:r>
      <w:r w:rsidR="000B1621" w:rsidRPr="00A650FD">
        <w:rPr>
          <w:rFonts w:ascii="Times New Roman" w:hAnsi="Times New Roman"/>
          <w:b/>
          <w:bCs/>
          <w:iCs/>
          <w:u w:val="single"/>
        </w:rPr>
        <w:t>przetargu nieograniczonego (</w:t>
      </w:r>
      <w:r w:rsidR="004E72A7" w:rsidRPr="00A650FD">
        <w:rPr>
          <w:rFonts w:ascii="Times New Roman" w:hAnsi="Times New Roman"/>
          <w:b/>
          <w:bCs/>
          <w:iCs/>
          <w:u w:val="single"/>
        </w:rPr>
        <w:t xml:space="preserve">otwarta </w:t>
      </w:r>
      <w:r w:rsidR="000B1621" w:rsidRPr="00A650FD">
        <w:rPr>
          <w:rFonts w:ascii="Times New Roman" w:hAnsi="Times New Roman"/>
          <w:b/>
          <w:bCs/>
          <w:iCs/>
          <w:u w:val="single"/>
        </w:rPr>
        <w:t xml:space="preserve">procedura </w:t>
      </w:r>
      <w:r w:rsidR="004E72A7" w:rsidRPr="00A650FD">
        <w:rPr>
          <w:rFonts w:ascii="Times New Roman" w:hAnsi="Times New Roman"/>
          <w:b/>
          <w:bCs/>
          <w:iCs/>
          <w:u w:val="single"/>
        </w:rPr>
        <w:t>konkurencyjna</w:t>
      </w:r>
      <w:r w:rsidR="000B1621" w:rsidRPr="00A650FD">
        <w:rPr>
          <w:rFonts w:ascii="Times New Roman" w:hAnsi="Times New Roman"/>
          <w:b/>
          <w:bCs/>
          <w:iCs/>
          <w:u w:val="single"/>
        </w:rPr>
        <w:t>)</w:t>
      </w:r>
      <w:r w:rsidRPr="00A650FD">
        <w:rPr>
          <w:rFonts w:ascii="Times New Roman" w:hAnsi="Times New Roman"/>
          <w:b/>
        </w:rPr>
        <w:t xml:space="preserve">. </w:t>
      </w:r>
    </w:p>
    <w:p w14:paraId="20860C85" w14:textId="77777777" w:rsidR="00493ADD" w:rsidRDefault="00493ADD" w:rsidP="009604B2">
      <w:pPr>
        <w:spacing w:after="120"/>
        <w:ind w:right="-113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16CC4F94" w14:textId="77777777" w:rsidR="00493ADD" w:rsidRDefault="00493ADD" w:rsidP="00493ADD">
      <w:pPr>
        <w:spacing w:after="120"/>
        <w:ind w:right="-113"/>
        <w:jc w:val="center"/>
        <w:rPr>
          <w:rFonts w:ascii="Times New Roman" w:hAnsi="Times New Roman"/>
          <w:b/>
          <w:sz w:val="22"/>
          <w:szCs w:val="22"/>
        </w:rPr>
      </w:pPr>
      <w:r w:rsidRPr="000B1621">
        <w:rPr>
          <w:rFonts w:ascii="Times New Roman" w:hAnsi="Times New Roman"/>
          <w:b/>
          <w:sz w:val="22"/>
          <w:szCs w:val="22"/>
        </w:rPr>
        <w:t>WYKONAWCY</w:t>
      </w:r>
    </w:p>
    <w:p w14:paraId="4AA17130" w14:textId="77777777" w:rsidR="00493ADD" w:rsidRDefault="00493ADD" w:rsidP="00493ADD"/>
    <w:p w14:paraId="1630FD83" w14:textId="6652BD95" w:rsidR="00493ADD" w:rsidRDefault="00493ADD" w:rsidP="00493ADD">
      <w:pPr>
        <w:spacing w:after="120"/>
        <w:ind w:right="110"/>
        <w:jc w:val="both"/>
        <w:rPr>
          <w:rFonts w:ascii="Times New Roman" w:hAnsi="Times New Roman"/>
          <w:b/>
          <w:sz w:val="22"/>
        </w:rPr>
      </w:pPr>
      <w:r w:rsidRPr="00642DD9">
        <w:rPr>
          <w:rFonts w:ascii="Times New Roman" w:hAnsi="Times New Roman"/>
          <w:bCs/>
          <w:iCs/>
          <w:kern w:val="32"/>
          <w:sz w:val="22"/>
        </w:rPr>
        <w:t xml:space="preserve">Zamawiający informuje, że </w:t>
      </w:r>
      <w:r w:rsidR="00A714F4">
        <w:rPr>
          <w:rFonts w:ascii="Times New Roman" w:hAnsi="Times New Roman"/>
          <w:bCs/>
          <w:iCs/>
          <w:kern w:val="32"/>
          <w:sz w:val="22"/>
        </w:rPr>
        <w:t xml:space="preserve">w dniu </w:t>
      </w:r>
      <w:r w:rsidR="00C51261">
        <w:rPr>
          <w:rFonts w:ascii="Times New Roman" w:hAnsi="Times New Roman"/>
          <w:bCs/>
          <w:iCs/>
          <w:kern w:val="32"/>
          <w:sz w:val="22"/>
        </w:rPr>
        <w:t>10.10</w:t>
      </w:r>
      <w:r>
        <w:rPr>
          <w:rFonts w:ascii="Times New Roman" w:hAnsi="Times New Roman"/>
          <w:bCs/>
          <w:iCs/>
          <w:kern w:val="32"/>
          <w:sz w:val="22"/>
        </w:rPr>
        <w:t>.2024 r.</w:t>
      </w:r>
      <w:r w:rsidR="00056006">
        <w:rPr>
          <w:rFonts w:ascii="Times New Roman" w:hAnsi="Times New Roman"/>
          <w:bCs/>
          <w:iCs/>
          <w:kern w:val="32"/>
          <w:sz w:val="22"/>
        </w:rPr>
        <w:t xml:space="preserve"> </w:t>
      </w:r>
      <w:r w:rsidR="00891275">
        <w:rPr>
          <w:rFonts w:ascii="Times New Roman" w:hAnsi="Times New Roman"/>
          <w:bCs/>
          <w:iCs/>
          <w:kern w:val="32"/>
          <w:sz w:val="22"/>
        </w:rPr>
        <w:t xml:space="preserve">i w dniu 14.10.2024 r. </w:t>
      </w:r>
      <w:r w:rsidRPr="00642DD9">
        <w:rPr>
          <w:rFonts w:ascii="Times New Roman" w:hAnsi="Times New Roman"/>
          <w:bCs/>
          <w:iCs/>
          <w:kern w:val="32"/>
          <w:sz w:val="22"/>
        </w:rPr>
        <w:t xml:space="preserve">w niniejszym postępowaniu, na podstawie </w:t>
      </w:r>
      <w:r w:rsidRPr="00D5662F">
        <w:rPr>
          <w:rFonts w:ascii="Times New Roman" w:hAnsi="Times New Roman"/>
          <w:b/>
          <w:bCs/>
          <w:iCs/>
          <w:kern w:val="32"/>
          <w:sz w:val="22"/>
        </w:rPr>
        <w:t xml:space="preserve">art. 135 ust. 1 </w:t>
      </w:r>
      <w:r w:rsidRPr="00D5662F">
        <w:rPr>
          <w:rFonts w:ascii="Times New Roman" w:hAnsi="Times New Roman"/>
          <w:b/>
          <w:sz w:val="22"/>
        </w:rPr>
        <w:t xml:space="preserve">ustawy </w:t>
      </w:r>
      <w:proofErr w:type="spellStart"/>
      <w:r w:rsidRPr="00D5662F">
        <w:rPr>
          <w:rFonts w:ascii="Times New Roman" w:hAnsi="Times New Roman"/>
          <w:b/>
          <w:sz w:val="22"/>
        </w:rPr>
        <w:t>Pzp</w:t>
      </w:r>
      <w:proofErr w:type="spellEnd"/>
      <w:r w:rsidR="00891275">
        <w:rPr>
          <w:rFonts w:ascii="Times New Roman" w:hAnsi="Times New Roman"/>
          <w:sz w:val="22"/>
        </w:rPr>
        <w:t>, wpłynęły</w:t>
      </w:r>
      <w:r>
        <w:rPr>
          <w:rFonts w:ascii="Times New Roman" w:hAnsi="Times New Roman"/>
          <w:sz w:val="22"/>
        </w:rPr>
        <w:t xml:space="preserve"> </w:t>
      </w:r>
      <w:r w:rsidRPr="00642DD9">
        <w:rPr>
          <w:rFonts w:ascii="Times New Roman" w:hAnsi="Times New Roman"/>
          <w:sz w:val="22"/>
        </w:rPr>
        <w:t>wnios</w:t>
      </w:r>
      <w:r w:rsidR="00891275">
        <w:rPr>
          <w:rFonts w:ascii="Times New Roman" w:hAnsi="Times New Roman"/>
          <w:sz w:val="22"/>
        </w:rPr>
        <w:t>ki (pytania</w:t>
      </w:r>
      <w:r>
        <w:rPr>
          <w:rFonts w:ascii="Times New Roman" w:hAnsi="Times New Roman"/>
          <w:sz w:val="22"/>
        </w:rPr>
        <w:t xml:space="preserve">) </w:t>
      </w:r>
      <w:r w:rsidRPr="00642DD9">
        <w:rPr>
          <w:rFonts w:ascii="Times New Roman" w:hAnsi="Times New Roman"/>
          <w:sz w:val="22"/>
        </w:rPr>
        <w:t>Wykonawc</w:t>
      </w:r>
      <w:r>
        <w:rPr>
          <w:rFonts w:ascii="Times New Roman" w:hAnsi="Times New Roman"/>
          <w:sz w:val="22"/>
        </w:rPr>
        <w:t>y.</w:t>
      </w:r>
      <w:r w:rsidRPr="00642DD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Treść wniosków</w:t>
      </w:r>
      <w:r w:rsidRPr="00642DD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i treść udzielonych wyjaśnień (odpowiedzi) j</w:t>
      </w:r>
      <w:r w:rsidRPr="00063CF5">
        <w:rPr>
          <w:rFonts w:ascii="Times New Roman" w:hAnsi="Times New Roman"/>
          <w:sz w:val="22"/>
        </w:rPr>
        <w:t>est umieszczona poniżej</w:t>
      </w:r>
      <w:r w:rsidRPr="00D5662F">
        <w:rPr>
          <w:rFonts w:ascii="Times New Roman" w:hAnsi="Times New Roman"/>
          <w:sz w:val="22"/>
        </w:rPr>
        <w:t>. Zgodnie</w:t>
      </w:r>
      <w:r w:rsidRPr="00D5662F">
        <w:rPr>
          <w:rFonts w:ascii="Times New Roman" w:hAnsi="Times New Roman"/>
          <w:b/>
          <w:sz w:val="22"/>
        </w:rPr>
        <w:t xml:space="preserve"> z art. </w:t>
      </w:r>
      <w:r>
        <w:rPr>
          <w:rFonts w:ascii="Times New Roman" w:hAnsi="Times New Roman"/>
          <w:b/>
          <w:sz w:val="22"/>
        </w:rPr>
        <w:t>135</w:t>
      </w:r>
      <w:r w:rsidRPr="00D5662F">
        <w:rPr>
          <w:rFonts w:ascii="Times New Roman" w:hAnsi="Times New Roman"/>
          <w:b/>
          <w:sz w:val="22"/>
        </w:rPr>
        <w:t xml:space="preserve"> ust. 6 ustawy </w:t>
      </w:r>
      <w:proofErr w:type="spellStart"/>
      <w:r w:rsidRPr="00D5662F">
        <w:rPr>
          <w:rFonts w:ascii="Times New Roman" w:hAnsi="Times New Roman"/>
          <w:b/>
          <w:sz w:val="22"/>
        </w:rPr>
        <w:t>Pzp</w:t>
      </w:r>
      <w:proofErr w:type="spellEnd"/>
      <w:r w:rsidRPr="00D5662F">
        <w:rPr>
          <w:rFonts w:ascii="Times New Roman" w:hAnsi="Times New Roman"/>
          <w:b/>
          <w:sz w:val="22"/>
        </w:rPr>
        <w:t xml:space="preserve">, </w:t>
      </w:r>
      <w:r>
        <w:rPr>
          <w:rFonts w:ascii="Times New Roman" w:hAnsi="Times New Roman"/>
          <w:sz w:val="22"/>
        </w:rPr>
        <w:t>treści wniosków (pytań)</w:t>
      </w:r>
      <w:r w:rsidRPr="00D5662F">
        <w:rPr>
          <w:rFonts w:ascii="Times New Roman" w:hAnsi="Times New Roman"/>
          <w:sz w:val="22"/>
        </w:rPr>
        <w:t xml:space="preserve"> i </w:t>
      </w:r>
      <w:r>
        <w:rPr>
          <w:rFonts w:ascii="Times New Roman" w:hAnsi="Times New Roman"/>
          <w:sz w:val="22"/>
        </w:rPr>
        <w:t>udzielone wyjaśnienia (odpowiedzi), zostaną</w:t>
      </w:r>
      <w:r w:rsidRPr="00D5662F">
        <w:rPr>
          <w:rFonts w:ascii="Times New Roman" w:hAnsi="Times New Roman"/>
          <w:sz w:val="22"/>
        </w:rPr>
        <w:t xml:space="preserve"> udostępni</w:t>
      </w:r>
      <w:r>
        <w:rPr>
          <w:rFonts w:ascii="Times New Roman" w:hAnsi="Times New Roman"/>
          <w:sz w:val="22"/>
        </w:rPr>
        <w:t>one</w:t>
      </w:r>
      <w:r w:rsidRPr="00D5662F">
        <w:rPr>
          <w:rFonts w:ascii="Times New Roman" w:hAnsi="Times New Roman"/>
          <w:sz w:val="22"/>
        </w:rPr>
        <w:t xml:space="preserve"> na stronie internetowej prowadzonego postępowania:</w:t>
      </w:r>
      <w:r w:rsidRPr="00063CF5">
        <w:rPr>
          <w:rFonts w:ascii="Times New Roman" w:hAnsi="Times New Roman"/>
          <w:sz w:val="22"/>
        </w:rPr>
        <w:t xml:space="preserve"> </w:t>
      </w:r>
      <w:r w:rsidRPr="00063CF5">
        <w:rPr>
          <w:rFonts w:ascii="Times New Roman" w:hAnsi="Times New Roman"/>
          <w:b/>
          <w:sz w:val="22"/>
        </w:rPr>
        <w:t> </w:t>
      </w:r>
      <w:hyperlink r:id="rId12" w:history="1">
        <w:r w:rsidRPr="009604B2">
          <w:rPr>
            <w:rStyle w:val="Hipercze"/>
            <w:rFonts w:ascii="Times New Roman" w:hAnsi="Times New Roman"/>
            <w:b/>
            <w:color w:val="FF0000"/>
            <w:sz w:val="22"/>
            <w:szCs w:val="22"/>
            <w:shd w:val="clear" w:color="auto" w:fill="FFFFFF"/>
          </w:rPr>
          <w:t>https://ezamowienia.gov.pl/mp-client/search/list/ocds-148610-28a0be73-5424-4f48-a374-04ebccc5c09e</w:t>
        </w:r>
      </w:hyperlink>
      <w:r>
        <w:rPr>
          <w:rFonts w:ascii="Times New Roman" w:hAnsi="Times New Roman"/>
          <w:b/>
          <w:sz w:val="22"/>
        </w:rPr>
        <w:t>.</w:t>
      </w:r>
    </w:p>
    <w:p w14:paraId="3F3BB33F" w14:textId="77777777" w:rsidR="00493ADD" w:rsidRDefault="00493ADD" w:rsidP="00493ADD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033E8CD2" w14:textId="5541252B" w:rsidR="00493ADD" w:rsidRPr="00493ADD" w:rsidRDefault="00493ADD" w:rsidP="00493AD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WNIOSKI (PYTANIA) I  WYJAŚNIENIA (ODPOWIEDZI)</w:t>
      </w:r>
    </w:p>
    <w:p w14:paraId="78F6A7C6" w14:textId="77777777" w:rsidR="005F6F3B" w:rsidRPr="005F6F3B" w:rsidRDefault="005F6F3B" w:rsidP="005F6F3B">
      <w:pPr>
        <w:rPr>
          <w:rStyle w:val="rynqvb"/>
          <w:rFonts w:ascii="Times New Roman" w:hAnsi="Times New Roman"/>
          <w:szCs w:val="22"/>
          <w:highlight w:val="yellow"/>
        </w:rPr>
      </w:pPr>
    </w:p>
    <w:p w14:paraId="6E421A44" w14:textId="4ED822BD" w:rsidR="005F6F3B" w:rsidRPr="005F6F3B" w:rsidRDefault="005F6F3B" w:rsidP="005F6F3B">
      <w:pPr>
        <w:pStyle w:val="Akapitzlist"/>
        <w:numPr>
          <w:ilvl w:val="0"/>
          <w:numId w:val="16"/>
        </w:numPr>
        <w:spacing w:after="0" w:line="240" w:lineRule="auto"/>
        <w:ind w:left="284" w:hanging="284"/>
        <w:rPr>
          <w:rStyle w:val="rynqvb"/>
          <w:rFonts w:ascii="Times New Roman" w:hAnsi="Times New Roman"/>
          <w:b/>
          <w:szCs w:val="22"/>
        </w:rPr>
      </w:pPr>
      <w:r w:rsidRPr="005F6F3B">
        <w:rPr>
          <w:rStyle w:val="rynqvb"/>
          <w:rFonts w:ascii="Times New Roman" w:hAnsi="Times New Roman"/>
          <w:b/>
          <w:szCs w:val="22"/>
        </w:rPr>
        <w:t>Pytania z dnia 1</w:t>
      </w:r>
      <w:r w:rsidR="00C51261" w:rsidRPr="00C51261">
        <w:rPr>
          <w:rStyle w:val="rynqvb"/>
          <w:rFonts w:ascii="Times New Roman" w:hAnsi="Times New Roman"/>
          <w:b/>
          <w:szCs w:val="22"/>
          <w:lang w:val="en-US"/>
        </w:rPr>
        <w:t>0</w:t>
      </w:r>
      <w:r w:rsidR="00C51261">
        <w:rPr>
          <w:rStyle w:val="rynqvb"/>
          <w:rFonts w:ascii="Times New Roman" w:hAnsi="Times New Roman"/>
          <w:b/>
          <w:szCs w:val="22"/>
        </w:rPr>
        <w:t>.</w:t>
      </w:r>
      <w:r w:rsidR="00C51261">
        <w:rPr>
          <w:rStyle w:val="rynqvb"/>
          <w:rFonts w:ascii="Times New Roman" w:hAnsi="Times New Roman"/>
          <w:b/>
          <w:szCs w:val="22"/>
          <w:lang w:val="pl-PL"/>
        </w:rPr>
        <w:t>10</w:t>
      </w:r>
      <w:r w:rsidRPr="005F6F3B">
        <w:rPr>
          <w:rStyle w:val="rynqvb"/>
          <w:rFonts w:ascii="Times New Roman" w:hAnsi="Times New Roman"/>
          <w:b/>
          <w:szCs w:val="22"/>
        </w:rPr>
        <w:t>.2024 r.:</w:t>
      </w:r>
    </w:p>
    <w:p w14:paraId="2430E287" w14:textId="4E4FBFDD" w:rsidR="00AF57E7" w:rsidRPr="00AF57E7" w:rsidRDefault="00AF57E7" w:rsidP="00AF57E7">
      <w:pPr>
        <w:ind w:firstLine="284"/>
        <w:rPr>
          <w:rFonts w:ascii="Times New Roman" w:eastAsia="SimSun" w:hAnsi="Times New Roman"/>
          <w:sz w:val="22"/>
          <w:szCs w:val="22"/>
          <w:lang w:val="en-US"/>
        </w:rPr>
      </w:pPr>
      <w:r>
        <w:rPr>
          <w:rFonts w:ascii="Times New Roman" w:eastAsia="Microsoft YaHei" w:hAnsi="Times New Roman"/>
          <w:color w:val="212121"/>
          <w:sz w:val="22"/>
          <w:szCs w:val="22"/>
          <w:lang w:val="en-US"/>
        </w:rPr>
        <w:t>“</w:t>
      </w:r>
      <w:r w:rsidRPr="00AF57E7">
        <w:rPr>
          <w:rFonts w:ascii="Times New Roman" w:eastAsia="Microsoft YaHei" w:hAnsi="Times New Roman"/>
          <w:color w:val="212121"/>
          <w:sz w:val="22"/>
          <w:szCs w:val="22"/>
          <w:lang w:val="en-US"/>
        </w:rPr>
        <w:t>(…) we are able to meet the requirements for E-platform registration and tender documentation.</w:t>
      </w:r>
    </w:p>
    <w:p w14:paraId="0EA7EC8C" w14:textId="380B180D" w:rsidR="00AF57E7" w:rsidRPr="00AF57E7" w:rsidRDefault="00AF57E7" w:rsidP="00AF57E7">
      <w:pPr>
        <w:spacing w:before="120"/>
        <w:ind w:left="360"/>
        <w:rPr>
          <w:rFonts w:ascii="Times New Roman" w:eastAsia="Microsoft YaHei" w:hAnsi="Times New Roman"/>
          <w:color w:val="222222"/>
          <w:sz w:val="22"/>
          <w:szCs w:val="22"/>
          <w:lang w:val="en-US"/>
        </w:rPr>
      </w:pPr>
      <w:r w:rsidRPr="00AF57E7">
        <w:rPr>
          <w:rFonts w:ascii="Times New Roman" w:eastAsia="Microsoft YaHei" w:hAnsi="Times New Roman"/>
          <w:color w:val="212121"/>
          <w:sz w:val="22"/>
          <w:szCs w:val="22"/>
          <w:lang w:val="en-US"/>
        </w:rPr>
        <w:t>Additionally,  there is still one question regarding the bidding documents stipulating a bid security payment of 13,000,000 PLN.   Considering our company's existing bank situation, we can make an equivalent payment in RMB or US dollars;   however, remitting PLN is not feasible.   Kindly advise if this alternative arrangement complies with the bidding requirements.(…)”</w:t>
      </w:r>
    </w:p>
    <w:p w14:paraId="51EDDD0C" w14:textId="3EC386E9" w:rsidR="00A714F4" w:rsidRPr="00A664B8" w:rsidRDefault="002D2572" w:rsidP="005F6F3B">
      <w:pPr>
        <w:spacing w:before="120"/>
        <w:rPr>
          <w:rFonts w:ascii="Times New Roman" w:eastAsia="Microsoft YaHei" w:hAnsi="Times New Roman"/>
          <w:color w:val="222222"/>
          <w:sz w:val="22"/>
          <w:szCs w:val="22"/>
        </w:rPr>
      </w:pPr>
      <w:r w:rsidRPr="00A664B8">
        <w:rPr>
          <w:rFonts w:ascii="Times New Roman" w:eastAsia="Microsoft YaHei" w:hAnsi="Times New Roman"/>
          <w:b/>
          <w:color w:val="222222"/>
          <w:sz w:val="22"/>
          <w:szCs w:val="22"/>
          <w:u w:val="single"/>
        </w:rPr>
        <w:lastRenderedPageBreak/>
        <w:t>Tłumaczenie nieautoryzowane</w:t>
      </w:r>
      <w:r w:rsidRPr="00A664B8">
        <w:rPr>
          <w:rFonts w:ascii="Times New Roman" w:eastAsia="Microsoft YaHei" w:hAnsi="Times New Roman"/>
          <w:color w:val="222222"/>
          <w:sz w:val="22"/>
          <w:szCs w:val="22"/>
        </w:rPr>
        <w:t>:</w:t>
      </w:r>
    </w:p>
    <w:p w14:paraId="60FD8FEA" w14:textId="197C1896" w:rsidR="00AF57E7" w:rsidRPr="00AF57E7" w:rsidRDefault="00AF57E7" w:rsidP="00AF57E7">
      <w:pPr>
        <w:rPr>
          <w:rFonts w:ascii="Times New Roman" w:hAnsi="Times New Roman"/>
          <w:sz w:val="22"/>
          <w:szCs w:val="22"/>
          <w:highlight w:val="yellow"/>
        </w:rPr>
      </w:pPr>
      <w:r w:rsidRPr="00AF57E7">
        <w:rPr>
          <w:rFonts w:ascii="Times New Roman" w:hAnsi="Times New Roman"/>
          <w:sz w:val="22"/>
          <w:szCs w:val="22"/>
          <w:highlight w:val="yellow"/>
        </w:rPr>
        <w:t>„(…) na podstawie naszych bieżących postępów jesteśmy w stanie spełnić wymagania dotyczące rejestracji platformy elektronicznej i dokumentacji przetargowej.</w:t>
      </w:r>
    </w:p>
    <w:p w14:paraId="7A86DDFE" w14:textId="77777777" w:rsidR="00AF57E7" w:rsidRPr="00AF57E7" w:rsidRDefault="00AF57E7" w:rsidP="00AF57E7">
      <w:pPr>
        <w:rPr>
          <w:rFonts w:ascii="Times New Roman" w:hAnsi="Times New Roman"/>
          <w:sz w:val="22"/>
          <w:szCs w:val="22"/>
          <w:highlight w:val="yellow"/>
        </w:rPr>
      </w:pPr>
    </w:p>
    <w:p w14:paraId="395871F2" w14:textId="76059744" w:rsidR="00A714F4" w:rsidRPr="00AF57E7" w:rsidRDefault="00AF57E7" w:rsidP="00AF57E7">
      <w:pPr>
        <w:jc w:val="both"/>
        <w:rPr>
          <w:rFonts w:ascii="Times New Roman" w:hAnsi="Times New Roman"/>
          <w:sz w:val="22"/>
          <w:szCs w:val="22"/>
        </w:rPr>
      </w:pPr>
      <w:r w:rsidRPr="00AF57E7">
        <w:rPr>
          <w:rFonts w:ascii="Times New Roman" w:hAnsi="Times New Roman"/>
          <w:sz w:val="22"/>
          <w:szCs w:val="22"/>
          <w:highlight w:val="yellow"/>
        </w:rPr>
        <w:t>Ponadto, nadal pozostaje jedno pytanie dotyczące dokumentów przetargowych, w których określono wpłatę zabezpieczenia w wysokości 13 000 000 PLN. Biorąc pod uwagę obecną sytuację bankową naszej firmy, możemy dokonać równoważnej płatności w RMB lub dolarach amerykańskich; jednak przekazanie PLN nie jest wykonalne. Uprzejmie prosimy o informację, czy ta alternatywna umowa spełnia wymagania przetargowe.</w:t>
      </w:r>
      <w:r w:rsidRPr="00AF57E7">
        <w:rPr>
          <w:rFonts w:ascii="Times New Roman" w:hAnsi="Times New Roman"/>
          <w:sz w:val="22"/>
          <w:szCs w:val="22"/>
        </w:rPr>
        <w:t>(…)”</w:t>
      </w:r>
    </w:p>
    <w:p w14:paraId="1118280F" w14:textId="77777777" w:rsidR="00A714F4" w:rsidRPr="00A714F4" w:rsidRDefault="00A714F4" w:rsidP="00493ADD">
      <w:pPr>
        <w:jc w:val="both"/>
        <w:rPr>
          <w:rFonts w:ascii="Times New Roman" w:hAnsi="Times New Roman"/>
          <w:sz w:val="22"/>
          <w:szCs w:val="22"/>
        </w:rPr>
      </w:pPr>
    </w:p>
    <w:p w14:paraId="66C58470" w14:textId="2815AA6F" w:rsidR="00A714F4" w:rsidRDefault="002D2572" w:rsidP="00493ADD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5F6F3B">
        <w:rPr>
          <w:rFonts w:ascii="Times New Roman" w:hAnsi="Times New Roman"/>
          <w:b/>
          <w:sz w:val="22"/>
          <w:szCs w:val="22"/>
          <w:u w:val="single"/>
        </w:rPr>
        <w:t>Odpowiedź:</w:t>
      </w:r>
    </w:p>
    <w:p w14:paraId="53B7FFA8" w14:textId="176FDA74" w:rsidR="00AF57E7" w:rsidRPr="00731E50" w:rsidRDefault="00AF57E7" w:rsidP="00731E50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Cs w:val="22"/>
        </w:rPr>
      </w:pPr>
      <w:r w:rsidRPr="00731E50">
        <w:rPr>
          <w:rFonts w:ascii="Times New Roman" w:hAnsi="Times New Roman"/>
          <w:szCs w:val="22"/>
        </w:rPr>
        <w:t>Zamawiający przyjmuje informację o bieżących postępach Wykonawcy w zakresie jak najszybszej rejestracji na Platformie e-Zamówienia, poprzez którą w niniejszym postępowaniu Wykonawcy i Zamawiający mają w obowiązek prowadzenia stosownej komunikacji.</w:t>
      </w:r>
    </w:p>
    <w:p w14:paraId="741F5366" w14:textId="2010A8B9" w:rsidR="00562C52" w:rsidRPr="00731E50" w:rsidRDefault="00AF57E7" w:rsidP="00731E50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Cs w:val="22"/>
        </w:rPr>
      </w:pPr>
      <w:r w:rsidRPr="00731E50">
        <w:rPr>
          <w:rFonts w:ascii="Times New Roman" w:hAnsi="Times New Roman"/>
          <w:szCs w:val="22"/>
        </w:rPr>
        <w:t>Zamawiający</w:t>
      </w:r>
      <w:r w:rsidR="007F56B3">
        <w:rPr>
          <w:rFonts w:ascii="Times New Roman" w:hAnsi="Times New Roman"/>
          <w:szCs w:val="22"/>
          <w:lang w:val="pl-PL"/>
        </w:rPr>
        <w:t>,</w:t>
      </w:r>
      <w:r w:rsidRPr="00731E50">
        <w:rPr>
          <w:rFonts w:ascii="Times New Roman" w:hAnsi="Times New Roman"/>
          <w:szCs w:val="22"/>
        </w:rPr>
        <w:t xml:space="preserve"> </w:t>
      </w:r>
      <w:r w:rsidR="00EA20B7" w:rsidRPr="00731E50">
        <w:rPr>
          <w:rFonts w:ascii="Times New Roman" w:hAnsi="Times New Roman"/>
          <w:szCs w:val="22"/>
        </w:rPr>
        <w:t>w odniesieniu do wniosku Wykonawcy – cyt.</w:t>
      </w:r>
      <w:r w:rsidR="00562C52" w:rsidRPr="00731E50">
        <w:rPr>
          <w:rFonts w:ascii="Times New Roman" w:hAnsi="Times New Roman"/>
          <w:szCs w:val="22"/>
        </w:rPr>
        <w:t>:</w:t>
      </w:r>
      <w:r w:rsidR="00EA20B7" w:rsidRPr="00731E50">
        <w:rPr>
          <w:rFonts w:ascii="Times New Roman" w:hAnsi="Times New Roman"/>
          <w:szCs w:val="22"/>
        </w:rPr>
        <w:t xml:space="preserve"> „</w:t>
      </w:r>
      <w:r w:rsidR="00EA20B7" w:rsidRPr="00731E50">
        <w:rPr>
          <w:rFonts w:ascii="Times New Roman" w:hAnsi="Times New Roman"/>
          <w:szCs w:val="22"/>
          <w:highlight w:val="yellow"/>
        </w:rPr>
        <w:t>Ponadto, nadal pozostaje jedno pytanie dotyczące dokumentów przetargowych, w których określono wpłatę zabezpieczenia w wysokości 13 000 000 PLN</w:t>
      </w:r>
      <w:r w:rsidR="00EA20B7" w:rsidRPr="00731E50">
        <w:rPr>
          <w:rFonts w:ascii="Times New Roman" w:hAnsi="Times New Roman"/>
          <w:szCs w:val="22"/>
        </w:rPr>
        <w:t>”, informuje, że:</w:t>
      </w:r>
    </w:p>
    <w:p w14:paraId="2963880E" w14:textId="6E537D35" w:rsidR="00562C52" w:rsidRPr="00EA20B7" w:rsidRDefault="00AF57E7" w:rsidP="00562C52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Cs w:val="22"/>
        </w:rPr>
      </w:pPr>
      <w:r w:rsidRPr="00562C52">
        <w:rPr>
          <w:rFonts w:ascii="Times New Roman" w:hAnsi="Times New Roman"/>
          <w:szCs w:val="22"/>
        </w:rPr>
        <w:t>w niniejszym postępowaniu nie ma dokumentów przetargowych</w:t>
      </w:r>
      <w:r w:rsidR="00562C52" w:rsidRPr="00562C52">
        <w:rPr>
          <w:rFonts w:ascii="Times New Roman" w:hAnsi="Times New Roman"/>
          <w:szCs w:val="22"/>
        </w:rPr>
        <w:t xml:space="preserve">, </w:t>
      </w:r>
      <w:r w:rsidR="00562C52" w:rsidRPr="00562C52">
        <w:rPr>
          <w:rFonts w:ascii="Times New Roman" w:hAnsi="Times New Roman"/>
          <w:szCs w:val="22"/>
          <w:highlight w:val="yellow"/>
        </w:rPr>
        <w:t>w których określono wpłatę zabezpieczenia w wysokości 13 000 000 PLN</w:t>
      </w:r>
      <w:r w:rsidR="00EA20B7">
        <w:rPr>
          <w:rFonts w:ascii="Times New Roman" w:hAnsi="Times New Roman"/>
          <w:szCs w:val="22"/>
          <w:lang w:val="pl-PL"/>
        </w:rPr>
        <w:t>.</w:t>
      </w:r>
    </w:p>
    <w:p w14:paraId="6EC82765" w14:textId="1C8A8D8D" w:rsidR="00562C52" w:rsidRPr="00562C52" w:rsidRDefault="00562C52" w:rsidP="00562C52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Cs w:val="22"/>
        </w:rPr>
      </w:pPr>
      <w:r w:rsidRPr="00727736">
        <w:rPr>
          <w:rFonts w:ascii="Times New Roman" w:eastAsia="Arial" w:hAnsi="Times New Roman"/>
          <w:szCs w:val="22"/>
        </w:rPr>
        <w:t>w</w:t>
      </w:r>
      <w:r>
        <w:rPr>
          <w:rFonts w:ascii="Times New Roman" w:hAnsi="Times New Roman"/>
          <w:b/>
          <w:szCs w:val="22"/>
        </w:rPr>
        <w:t xml:space="preserve"> XXI</w:t>
      </w:r>
      <w:r w:rsidRPr="00727736">
        <w:rPr>
          <w:rFonts w:ascii="Times New Roman" w:hAnsi="Times New Roman"/>
          <w:b/>
          <w:szCs w:val="22"/>
        </w:rPr>
        <w:t xml:space="preserve"> Rozdziale SWZ </w:t>
      </w:r>
      <w:r w:rsidRPr="00562C52">
        <w:rPr>
          <w:rFonts w:ascii="Times New Roman" w:hAnsi="Times New Roman"/>
          <w:b/>
          <w:szCs w:val="22"/>
          <w:lang w:val="pl-PL"/>
        </w:rPr>
        <w:t>„</w:t>
      </w:r>
      <w:bookmarkStart w:id="0" w:name="_Toc130807399"/>
      <w:r w:rsidRPr="00562C52">
        <w:rPr>
          <w:rFonts w:ascii="Times New Roman" w:hAnsi="Times New Roman"/>
          <w:b/>
          <w:szCs w:val="22"/>
        </w:rPr>
        <w:t>Informacje dotyczące zabezpieczenia należytego wykonania umow</w:t>
      </w:r>
      <w:bookmarkEnd w:id="0"/>
      <w:r>
        <w:rPr>
          <w:rFonts w:ascii="Times New Roman" w:hAnsi="Times New Roman"/>
          <w:b/>
          <w:szCs w:val="22"/>
          <w:lang w:val="pl-PL"/>
        </w:rPr>
        <w:t>y</w:t>
      </w:r>
      <w:r w:rsidRPr="00562C52">
        <w:rPr>
          <w:rFonts w:ascii="Times New Roman" w:hAnsi="Times New Roman"/>
          <w:b/>
          <w:szCs w:val="22"/>
        </w:rPr>
        <w:t>”</w:t>
      </w:r>
      <w:r>
        <w:rPr>
          <w:rFonts w:ascii="Times New Roman" w:hAnsi="Times New Roman"/>
          <w:b/>
          <w:szCs w:val="22"/>
          <w:lang w:val="pl-PL"/>
        </w:rPr>
        <w:t xml:space="preserve"> w pkt. 22.1. </w:t>
      </w:r>
      <w:r w:rsidRPr="00EA20B7">
        <w:rPr>
          <w:rFonts w:ascii="Times New Roman" w:hAnsi="Times New Roman"/>
          <w:b/>
          <w:szCs w:val="22"/>
          <w:u w:val="single"/>
          <w:lang w:val="pl-PL"/>
        </w:rPr>
        <w:t>jest zapis</w:t>
      </w:r>
      <w:r>
        <w:rPr>
          <w:rFonts w:ascii="Times New Roman" w:hAnsi="Times New Roman"/>
          <w:b/>
          <w:szCs w:val="22"/>
          <w:lang w:val="pl-PL"/>
        </w:rPr>
        <w:t xml:space="preserve"> – cyt.: „</w:t>
      </w:r>
      <w:r w:rsidRPr="009D1218">
        <w:rPr>
          <w:rFonts w:ascii="Times New Roman" w:hAnsi="Times New Roman"/>
          <w:szCs w:val="22"/>
        </w:rPr>
        <w:t xml:space="preserve">Zamawiający żąda od Wykonawcy z którym zostanie podpisana umowa wniesienia zabezpieczenia należytego wykonania umowy w </w:t>
      </w:r>
      <w:r w:rsidRPr="009D1218">
        <w:rPr>
          <w:rFonts w:ascii="Times New Roman" w:hAnsi="Times New Roman"/>
          <w:b/>
          <w:szCs w:val="22"/>
        </w:rPr>
        <w:t>wysokości 3 % ceny</w:t>
      </w:r>
      <w:r w:rsidRPr="009D1218">
        <w:rPr>
          <w:rFonts w:ascii="Times New Roman" w:hAnsi="Times New Roman"/>
          <w:szCs w:val="22"/>
        </w:rPr>
        <w:t xml:space="preserve"> całkowitej brutto podanej w ofercie.</w:t>
      </w:r>
      <w:r>
        <w:rPr>
          <w:rFonts w:ascii="Times New Roman" w:hAnsi="Times New Roman"/>
          <w:szCs w:val="22"/>
          <w:lang w:val="pl-PL"/>
        </w:rPr>
        <w:t>”,</w:t>
      </w:r>
    </w:p>
    <w:p w14:paraId="0A652AC6" w14:textId="73199375" w:rsidR="00562C52" w:rsidRPr="00CC766D" w:rsidRDefault="00562C52" w:rsidP="00562C52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Cs w:val="22"/>
        </w:rPr>
      </w:pPr>
      <w:r w:rsidRPr="00EA20B7">
        <w:rPr>
          <w:rFonts w:ascii="Times New Roman" w:hAnsi="Times New Roman"/>
          <w:szCs w:val="22"/>
          <w:lang w:val="pl-PL"/>
        </w:rPr>
        <w:t>w</w:t>
      </w:r>
      <w:r w:rsidRPr="00EA20B7">
        <w:rPr>
          <w:rFonts w:ascii="Times New Roman" w:hAnsi="Times New Roman"/>
          <w:color w:val="222222"/>
          <w:szCs w:val="22"/>
          <w:shd w:val="clear" w:color="auto" w:fill="FFFFFF"/>
        </w:rPr>
        <w:t xml:space="preserve"> projektowanych postanowieniach umowy</w:t>
      </w:r>
      <w:r w:rsidR="00EA20B7">
        <w:rPr>
          <w:rFonts w:ascii="Times New Roman" w:hAnsi="Times New Roman"/>
          <w:color w:val="222222"/>
          <w:szCs w:val="22"/>
          <w:shd w:val="clear" w:color="auto" w:fill="FFFFFF"/>
          <w:lang w:val="pl-PL"/>
        </w:rPr>
        <w:t xml:space="preserve"> </w:t>
      </w:r>
      <w:r w:rsidRPr="00EA20B7">
        <w:rPr>
          <w:rFonts w:ascii="Times New Roman" w:hAnsi="Times New Roman"/>
          <w:color w:val="222222"/>
          <w:szCs w:val="22"/>
          <w:shd w:val="clear" w:color="auto" w:fill="FFFFFF"/>
        </w:rPr>
        <w:t>stanowiących </w:t>
      </w:r>
      <w:r w:rsidRPr="00EA20B7">
        <w:rPr>
          <w:rFonts w:ascii="Times New Roman" w:hAnsi="Times New Roman"/>
          <w:b/>
          <w:bCs/>
          <w:color w:val="222222"/>
          <w:szCs w:val="22"/>
          <w:shd w:val="clear" w:color="auto" w:fill="FFFFFF"/>
        </w:rPr>
        <w:t>Załącznik Nr 4 do SWZ w § 14</w:t>
      </w:r>
      <w:r w:rsidRPr="00EA20B7">
        <w:rPr>
          <w:rFonts w:ascii="Times New Roman" w:hAnsi="Times New Roman"/>
          <w:b/>
          <w:bCs/>
          <w:color w:val="222222"/>
          <w:szCs w:val="22"/>
          <w:shd w:val="clear" w:color="auto" w:fill="FFFFFF"/>
          <w:lang w:val="pl-PL"/>
        </w:rPr>
        <w:t xml:space="preserve"> „</w:t>
      </w:r>
      <w:r w:rsidRPr="00EA20B7">
        <w:rPr>
          <w:rFonts w:ascii="Times New Roman" w:hAnsi="Times New Roman"/>
          <w:b/>
          <w:bCs/>
          <w:color w:val="222222"/>
          <w:szCs w:val="22"/>
          <w:shd w:val="clear" w:color="auto" w:fill="FFFFFF"/>
        </w:rPr>
        <w:t>Zabezpieczenie należytego wykonania umowy </w:t>
      </w:r>
      <w:r w:rsidRPr="00EA20B7">
        <w:rPr>
          <w:rFonts w:ascii="Times New Roman" w:hAnsi="Times New Roman"/>
          <w:color w:val="222222"/>
          <w:szCs w:val="22"/>
          <w:shd w:val="clear" w:color="auto" w:fill="FFFFFF"/>
        </w:rPr>
        <w:t>(dalej „</w:t>
      </w:r>
      <w:r w:rsidRPr="00EA20B7">
        <w:rPr>
          <w:rFonts w:ascii="Times New Roman" w:hAnsi="Times New Roman"/>
          <w:b/>
          <w:bCs/>
          <w:color w:val="222222"/>
          <w:szCs w:val="22"/>
          <w:shd w:val="clear" w:color="auto" w:fill="FFFFFF"/>
        </w:rPr>
        <w:t>ZNWU</w:t>
      </w:r>
      <w:r w:rsidRPr="00EA20B7">
        <w:rPr>
          <w:rFonts w:ascii="Times New Roman" w:hAnsi="Times New Roman"/>
          <w:color w:val="222222"/>
          <w:szCs w:val="22"/>
          <w:shd w:val="clear" w:color="auto" w:fill="FFFFFF"/>
        </w:rPr>
        <w:t>”)</w:t>
      </w:r>
      <w:r w:rsidRPr="00EA20B7">
        <w:rPr>
          <w:rFonts w:ascii="Times New Roman" w:hAnsi="Times New Roman"/>
          <w:color w:val="222222"/>
          <w:szCs w:val="22"/>
          <w:shd w:val="clear" w:color="auto" w:fill="FFFFFF"/>
          <w:lang w:val="pl-PL"/>
        </w:rPr>
        <w:t xml:space="preserve">” </w:t>
      </w:r>
      <w:r w:rsidRPr="00FC0860">
        <w:rPr>
          <w:rFonts w:ascii="Times New Roman" w:hAnsi="Times New Roman"/>
          <w:b/>
          <w:color w:val="222222"/>
          <w:szCs w:val="22"/>
          <w:u w:val="single"/>
          <w:shd w:val="clear" w:color="auto" w:fill="FFFFFF"/>
          <w:lang w:val="pl-PL"/>
        </w:rPr>
        <w:t>w ust. 1</w:t>
      </w:r>
      <w:r w:rsidRPr="00EA20B7">
        <w:rPr>
          <w:rFonts w:ascii="Times New Roman" w:hAnsi="Times New Roman"/>
          <w:color w:val="222222"/>
          <w:szCs w:val="22"/>
          <w:shd w:val="clear" w:color="auto" w:fill="FFFFFF"/>
          <w:lang w:val="pl-PL"/>
        </w:rPr>
        <w:t xml:space="preserve"> </w:t>
      </w:r>
      <w:r w:rsidRPr="00EA20B7">
        <w:rPr>
          <w:rFonts w:ascii="Times New Roman" w:hAnsi="Times New Roman"/>
          <w:b/>
          <w:color w:val="222222"/>
          <w:szCs w:val="22"/>
          <w:u w:val="single"/>
          <w:shd w:val="clear" w:color="auto" w:fill="FFFFFF"/>
          <w:lang w:val="pl-PL"/>
        </w:rPr>
        <w:t>jest zapis</w:t>
      </w:r>
      <w:r w:rsidRPr="00EA20B7">
        <w:rPr>
          <w:rFonts w:ascii="Times New Roman" w:hAnsi="Times New Roman"/>
          <w:color w:val="222222"/>
          <w:szCs w:val="22"/>
          <w:shd w:val="clear" w:color="auto" w:fill="FFFFFF"/>
          <w:lang w:val="pl-PL"/>
        </w:rPr>
        <w:t xml:space="preserve"> – cyt.: </w:t>
      </w:r>
      <w:r w:rsidR="00EA20B7" w:rsidRPr="00EA20B7">
        <w:rPr>
          <w:rFonts w:ascii="Times New Roman" w:hAnsi="Times New Roman"/>
          <w:color w:val="222222"/>
          <w:szCs w:val="22"/>
          <w:shd w:val="clear" w:color="auto" w:fill="FFFFFF"/>
          <w:lang w:val="pl-PL"/>
        </w:rPr>
        <w:t>„</w:t>
      </w:r>
      <w:r w:rsidR="00EA20B7" w:rsidRPr="00EA20B7">
        <w:rPr>
          <w:rFonts w:ascii="Times New Roman" w:hAnsi="Times New Roman"/>
          <w:color w:val="222222"/>
          <w:szCs w:val="22"/>
          <w:shd w:val="clear" w:color="auto" w:fill="FFFFFF"/>
        </w:rPr>
        <w:t>Wykonawca złożył u Zamawiającego ZNWU w wysokości </w:t>
      </w:r>
      <w:r w:rsidR="00EA20B7" w:rsidRPr="00EA20B7">
        <w:rPr>
          <w:rFonts w:ascii="Times New Roman" w:hAnsi="Times New Roman"/>
          <w:b/>
          <w:bCs/>
          <w:color w:val="222222"/>
          <w:szCs w:val="22"/>
          <w:u w:val="single"/>
          <w:shd w:val="clear" w:color="auto" w:fill="FFFFFF"/>
        </w:rPr>
        <w:t>………...</w:t>
      </w:r>
      <w:r w:rsidR="00EA20B7" w:rsidRPr="00EA20B7">
        <w:rPr>
          <w:rFonts w:ascii="Times New Roman" w:hAnsi="Times New Roman"/>
          <w:color w:val="222222"/>
          <w:szCs w:val="22"/>
          <w:shd w:val="clear" w:color="auto" w:fill="FFFFFF"/>
        </w:rPr>
        <w:t> zł (słownie złotych: ……………….……. złotych 00/100) w jednej z form, o których mowa w art. 450 ustawy Prawo zamówień publicznych.</w:t>
      </w:r>
      <w:r w:rsidR="00EA20B7" w:rsidRPr="00EA20B7">
        <w:rPr>
          <w:rFonts w:ascii="Times New Roman" w:hAnsi="Times New Roman"/>
          <w:color w:val="222222"/>
          <w:szCs w:val="22"/>
          <w:shd w:val="clear" w:color="auto" w:fill="FFFFFF"/>
          <w:lang w:val="pl-PL"/>
        </w:rPr>
        <w:t>”</w:t>
      </w:r>
      <w:r w:rsidR="00CC766D">
        <w:rPr>
          <w:rFonts w:ascii="Times New Roman" w:hAnsi="Times New Roman"/>
          <w:color w:val="222222"/>
          <w:szCs w:val="22"/>
          <w:shd w:val="clear" w:color="auto" w:fill="FFFFFF"/>
        </w:rPr>
        <w:t>,</w:t>
      </w:r>
    </w:p>
    <w:p w14:paraId="373AEFC8" w14:textId="3CE6E526" w:rsidR="00CC766D" w:rsidRPr="00CC766D" w:rsidRDefault="00CC766D" w:rsidP="00562C52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eastAsia="Arial" w:hAnsi="Times New Roman"/>
          <w:szCs w:val="22"/>
          <w:lang w:val="pl-PL"/>
        </w:rPr>
        <w:t xml:space="preserve">Zamawiający </w:t>
      </w:r>
      <w:r w:rsidRPr="00727736">
        <w:rPr>
          <w:rFonts w:ascii="Times New Roman" w:eastAsia="Arial" w:hAnsi="Times New Roman"/>
          <w:szCs w:val="22"/>
        </w:rPr>
        <w:t>w</w:t>
      </w:r>
      <w:r>
        <w:rPr>
          <w:rFonts w:ascii="Times New Roman" w:hAnsi="Times New Roman"/>
          <w:b/>
          <w:szCs w:val="22"/>
        </w:rPr>
        <w:t xml:space="preserve"> XXI</w:t>
      </w:r>
      <w:r w:rsidRPr="00727736">
        <w:rPr>
          <w:rFonts w:ascii="Times New Roman" w:hAnsi="Times New Roman"/>
          <w:b/>
          <w:szCs w:val="22"/>
        </w:rPr>
        <w:t xml:space="preserve"> Rozdziale SWZ </w:t>
      </w:r>
      <w:r w:rsidRPr="00562C52">
        <w:rPr>
          <w:rFonts w:ascii="Times New Roman" w:hAnsi="Times New Roman"/>
          <w:b/>
          <w:szCs w:val="22"/>
          <w:lang w:val="pl-PL"/>
        </w:rPr>
        <w:t>„</w:t>
      </w:r>
      <w:r w:rsidRPr="00562C52">
        <w:rPr>
          <w:rFonts w:ascii="Times New Roman" w:hAnsi="Times New Roman"/>
          <w:b/>
          <w:szCs w:val="22"/>
        </w:rPr>
        <w:t>Informacje dotyczące zabezpieczenia należytego wykonania umow</w:t>
      </w:r>
      <w:r>
        <w:rPr>
          <w:rFonts w:ascii="Times New Roman" w:hAnsi="Times New Roman"/>
          <w:b/>
          <w:szCs w:val="22"/>
          <w:lang w:val="pl-PL"/>
        </w:rPr>
        <w:t>y</w:t>
      </w:r>
      <w:r w:rsidRPr="00562C52">
        <w:rPr>
          <w:rFonts w:ascii="Times New Roman" w:hAnsi="Times New Roman"/>
          <w:b/>
          <w:szCs w:val="22"/>
        </w:rPr>
        <w:t>”</w:t>
      </w:r>
      <w:r>
        <w:rPr>
          <w:rFonts w:ascii="Times New Roman" w:hAnsi="Times New Roman"/>
          <w:b/>
          <w:szCs w:val="22"/>
          <w:lang w:val="pl-PL"/>
        </w:rPr>
        <w:t xml:space="preserve"> w pkt. 22.4. zmienia treść zapisu:</w:t>
      </w:r>
    </w:p>
    <w:p w14:paraId="41900DEA" w14:textId="785CEB67" w:rsidR="00CC766D" w:rsidRDefault="00CC766D" w:rsidP="00CC766D">
      <w:pPr>
        <w:ind w:left="1416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z:</w:t>
      </w:r>
    </w:p>
    <w:p w14:paraId="227EDFD0" w14:textId="5F04E7B9" w:rsidR="00CC766D" w:rsidRDefault="00CC766D" w:rsidP="00CC766D">
      <w:pPr>
        <w:ind w:left="141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„Zabezpieczenie wnosz</w:t>
      </w:r>
      <w:r w:rsidRPr="00AA2829">
        <w:rPr>
          <w:rFonts w:ascii="Times New Roman" w:hAnsi="Times New Roman"/>
          <w:sz w:val="22"/>
          <w:szCs w:val="22"/>
        </w:rPr>
        <w:t xml:space="preserve">one w pieniądzu </w:t>
      </w:r>
      <w:r w:rsidRPr="00AA2829">
        <w:rPr>
          <w:rFonts w:ascii="Times New Roman" w:hAnsi="Times New Roman"/>
          <w:b/>
          <w:sz w:val="22"/>
          <w:szCs w:val="22"/>
          <w:u w:val="single"/>
        </w:rPr>
        <w:t>należy wpłacić na rachunek bankowy wskazany jak dla wadium</w:t>
      </w:r>
      <w:r>
        <w:rPr>
          <w:rFonts w:ascii="Times New Roman" w:hAnsi="Times New Roman"/>
          <w:b/>
          <w:sz w:val="22"/>
          <w:szCs w:val="22"/>
          <w:u w:val="single"/>
        </w:rPr>
        <w:t>, z dopiskiem na przelewie</w:t>
      </w:r>
      <w:r w:rsidRPr="00447370">
        <w:rPr>
          <w:rFonts w:ascii="Times New Roman" w:hAnsi="Times New Roman"/>
          <w:b/>
          <w:sz w:val="22"/>
          <w:szCs w:val="22"/>
        </w:rPr>
        <w:t xml:space="preserve">: </w:t>
      </w:r>
      <w:r w:rsidRPr="003410F9">
        <w:rPr>
          <w:rFonts w:ascii="Times New Roman" w:hAnsi="Times New Roman"/>
          <w:b/>
          <w:sz w:val="22"/>
          <w:szCs w:val="22"/>
        </w:rPr>
        <w:t>„</w:t>
      </w:r>
      <w:r>
        <w:rPr>
          <w:rFonts w:ascii="Times New Roman" w:hAnsi="Times New Roman"/>
          <w:b/>
          <w:color w:val="212529"/>
          <w:sz w:val="22"/>
          <w:szCs w:val="22"/>
          <w:shd w:val="clear" w:color="auto" w:fill="FFFFFF"/>
        </w:rPr>
        <w:t>Zabezpieczenie należytego wykonania umowy</w:t>
      </w:r>
      <w:r w:rsidRPr="00345EAB">
        <w:rPr>
          <w:rFonts w:ascii="Times New Roman" w:hAnsi="Times New Roman"/>
          <w:b/>
          <w:color w:val="212529"/>
          <w:sz w:val="22"/>
          <w:szCs w:val="22"/>
          <w:shd w:val="clear" w:color="auto" w:fill="FFFFFF"/>
        </w:rPr>
        <w:t xml:space="preserve"> w postępowaniu na</w:t>
      </w:r>
      <w:r w:rsidRPr="00345EAB">
        <w:rPr>
          <w:rFonts w:ascii="Times New Roman" w:hAnsi="Times New Roman"/>
          <w:color w:val="212529"/>
          <w:sz w:val="22"/>
          <w:szCs w:val="22"/>
          <w:shd w:val="clear" w:color="auto" w:fill="FFFFFF"/>
        </w:rPr>
        <w:t xml:space="preserve"> </w:t>
      </w:r>
      <w:r w:rsidRPr="00447370">
        <w:rPr>
          <w:rFonts w:ascii="Times New Roman" w:hAnsi="Times New Roman"/>
          <w:b/>
          <w:color w:val="212529"/>
          <w:sz w:val="22"/>
          <w:szCs w:val="22"/>
          <w:shd w:val="clear" w:color="auto" w:fill="FFFFFF"/>
        </w:rPr>
        <w:t>„</w:t>
      </w:r>
      <w:r w:rsidRPr="00447370">
        <w:rPr>
          <w:rFonts w:ascii="Times New Roman" w:hAnsi="Times New Roman"/>
          <w:b/>
          <w:bCs/>
          <w:sz w:val="22"/>
          <w:szCs w:val="22"/>
        </w:rPr>
        <w:t>Zakup akceleratora liniowego elektronów…”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45EAB">
        <w:rPr>
          <w:rFonts w:ascii="Times New Roman" w:hAnsi="Times New Roman"/>
          <w:b/>
          <w:sz w:val="22"/>
          <w:szCs w:val="22"/>
        </w:rPr>
        <w:t>(Nr</w:t>
      </w:r>
      <w:r w:rsidRPr="00345EAB">
        <w:rPr>
          <w:rFonts w:ascii="Times New Roman" w:hAnsi="Times New Roman"/>
          <w:b/>
          <w:kern w:val="32"/>
          <w:sz w:val="22"/>
          <w:szCs w:val="22"/>
        </w:rPr>
        <w:t xml:space="preserve"> referencyjny ZP/5/PN/2024)”</w:t>
      </w:r>
      <w:r w:rsidRPr="00AA2829">
        <w:rPr>
          <w:rFonts w:ascii="Times New Roman" w:hAnsi="Times New Roman"/>
          <w:sz w:val="22"/>
          <w:szCs w:val="22"/>
        </w:rPr>
        <w:t xml:space="preserve">, a oryginał lub kopię przelewu </w:t>
      </w:r>
      <w:r>
        <w:rPr>
          <w:rFonts w:ascii="Times New Roman" w:hAnsi="Times New Roman"/>
          <w:sz w:val="22"/>
          <w:szCs w:val="22"/>
        </w:rPr>
        <w:t xml:space="preserve">należy przekazać </w:t>
      </w:r>
      <w:r w:rsidRPr="00AA2829">
        <w:rPr>
          <w:rFonts w:ascii="Times New Roman" w:hAnsi="Times New Roman"/>
          <w:sz w:val="22"/>
          <w:szCs w:val="22"/>
        </w:rPr>
        <w:t xml:space="preserve">do </w:t>
      </w:r>
      <w:r w:rsidRPr="00106EB1">
        <w:rPr>
          <w:rFonts w:ascii="Times New Roman" w:hAnsi="Times New Roman"/>
          <w:sz w:val="22"/>
          <w:szCs w:val="22"/>
        </w:rPr>
        <w:t>Zamawiającego</w:t>
      </w:r>
      <w:r>
        <w:rPr>
          <w:rFonts w:ascii="Times New Roman" w:hAnsi="Times New Roman"/>
          <w:sz w:val="22"/>
          <w:szCs w:val="22"/>
        </w:rPr>
        <w:t>”</w:t>
      </w:r>
    </w:p>
    <w:p w14:paraId="5A3A8E28" w14:textId="6C9C78A0" w:rsidR="00CC766D" w:rsidRDefault="00CC766D" w:rsidP="00CC766D">
      <w:pPr>
        <w:ind w:left="141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na:</w:t>
      </w:r>
    </w:p>
    <w:p w14:paraId="49CC72DB" w14:textId="54212026" w:rsidR="00CC766D" w:rsidRDefault="00CC766D" w:rsidP="00CC766D">
      <w:pPr>
        <w:ind w:left="1416"/>
        <w:jc w:val="both"/>
        <w:rPr>
          <w:rFonts w:ascii="Times New Roman" w:hAnsi="Times New Roman"/>
          <w:color w:val="0070C0"/>
          <w:sz w:val="22"/>
          <w:szCs w:val="22"/>
        </w:rPr>
      </w:pPr>
      <w:r w:rsidRPr="00CC766D">
        <w:rPr>
          <w:rFonts w:ascii="Times New Roman" w:hAnsi="Times New Roman"/>
          <w:color w:val="0070C0"/>
          <w:sz w:val="22"/>
          <w:szCs w:val="22"/>
        </w:rPr>
        <w:t xml:space="preserve">„Zabezpieczenie wnoszone w pieniądzu </w:t>
      </w:r>
      <w:r w:rsidRPr="00CC766D">
        <w:rPr>
          <w:rFonts w:ascii="Times New Roman" w:hAnsi="Times New Roman"/>
          <w:b/>
          <w:color w:val="0070C0"/>
          <w:sz w:val="22"/>
          <w:szCs w:val="22"/>
          <w:u w:val="single"/>
        </w:rPr>
        <w:t>należy wpłacić w uzgodnieniu z Zamawiającym na jeden z ra</w:t>
      </w:r>
      <w:r>
        <w:rPr>
          <w:rFonts w:ascii="Times New Roman" w:hAnsi="Times New Roman"/>
          <w:b/>
          <w:color w:val="0070C0"/>
          <w:sz w:val="22"/>
          <w:szCs w:val="22"/>
          <w:u w:val="single"/>
        </w:rPr>
        <w:t>chunków</w:t>
      </w:r>
      <w:r w:rsidRPr="00CC766D">
        <w:rPr>
          <w:rFonts w:ascii="Times New Roman" w:hAnsi="Times New Roman"/>
          <w:b/>
          <w:color w:val="0070C0"/>
          <w:sz w:val="22"/>
          <w:szCs w:val="22"/>
          <w:u w:val="single"/>
        </w:rPr>
        <w:t xml:space="preserve"> bankowych wskazanych jak dla wadium w </w:t>
      </w:r>
      <w:r w:rsidRPr="00CC766D">
        <w:rPr>
          <w:rFonts w:ascii="Times New Roman" w:hAnsi="Times New Roman"/>
          <w:b/>
          <w:color w:val="0070C0"/>
          <w:szCs w:val="22"/>
          <w:u w:val="single"/>
        </w:rPr>
        <w:t>X Rozdziale SWZ w pkt. 10.5.</w:t>
      </w:r>
      <w:r w:rsidRPr="00CC766D">
        <w:rPr>
          <w:rFonts w:ascii="Times New Roman" w:hAnsi="Times New Roman"/>
          <w:b/>
          <w:color w:val="0070C0"/>
          <w:sz w:val="22"/>
          <w:szCs w:val="22"/>
          <w:u w:val="single"/>
        </w:rPr>
        <w:t>, z dopiskiem na przelewie</w:t>
      </w:r>
      <w:r w:rsidRPr="00CC766D">
        <w:rPr>
          <w:rFonts w:ascii="Times New Roman" w:hAnsi="Times New Roman"/>
          <w:b/>
          <w:color w:val="0070C0"/>
          <w:sz w:val="22"/>
          <w:szCs w:val="22"/>
        </w:rPr>
        <w:t>: „</w:t>
      </w:r>
      <w:r w:rsidRPr="00CC766D"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>Zabezpieczenie należytego wykonania umowy w postępowaniu na</w:t>
      </w:r>
      <w:r w:rsidRPr="00CC766D">
        <w:rPr>
          <w:rFonts w:ascii="Times New Roman" w:hAnsi="Times New Roman"/>
          <w:color w:val="0070C0"/>
          <w:sz w:val="22"/>
          <w:szCs w:val="22"/>
          <w:shd w:val="clear" w:color="auto" w:fill="FFFFFF"/>
        </w:rPr>
        <w:t xml:space="preserve"> </w:t>
      </w:r>
      <w:r w:rsidRPr="00CC766D"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>„</w:t>
      </w:r>
      <w:r w:rsidRPr="00CC766D">
        <w:rPr>
          <w:rFonts w:ascii="Times New Roman" w:hAnsi="Times New Roman"/>
          <w:b/>
          <w:bCs/>
          <w:color w:val="0070C0"/>
          <w:sz w:val="22"/>
          <w:szCs w:val="22"/>
        </w:rPr>
        <w:t xml:space="preserve">Zakup akceleratora liniowego elektronów…” </w:t>
      </w:r>
      <w:r w:rsidRPr="00CC766D">
        <w:rPr>
          <w:rFonts w:ascii="Times New Roman" w:hAnsi="Times New Roman"/>
          <w:b/>
          <w:color w:val="0070C0"/>
          <w:sz w:val="22"/>
          <w:szCs w:val="22"/>
        </w:rPr>
        <w:t>(Nr</w:t>
      </w:r>
      <w:r w:rsidRPr="00CC766D">
        <w:rPr>
          <w:rFonts w:ascii="Times New Roman" w:hAnsi="Times New Roman"/>
          <w:b/>
          <w:color w:val="0070C0"/>
          <w:kern w:val="32"/>
          <w:sz w:val="22"/>
          <w:szCs w:val="22"/>
        </w:rPr>
        <w:t xml:space="preserve"> referencyjny ZP/5/PN/2024)”</w:t>
      </w:r>
      <w:r w:rsidRPr="00CC766D">
        <w:rPr>
          <w:rFonts w:ascii="Times New Roman" w:hAnsi="Times New Roman"/>
          <w:color w:val="0070C0"/>
          <w:sz w:val="22"/>
          <w:szCs w:val="22"/>
        </w:rPr>
        <w:t>, a oryginał lub kopię przelewu należy przekazać do Zamawiającego”</w:t>
      </w:r>
      <w:r>
        <w:rPr>
          <w:rFonts w:ascii="Times New Roman" w:hAnsi="Times New Roman"/>
          <w:color w:val="0070C0"/>
          <w:sz w:val="22"/>
          <w:szCs w:val="22"/>
        </w:rPr>
        <w:t>,</w:t>
      </w:r>
    </w:p>
    <w:p w14:paraId="00F1B7B4" w14:textId="62228F93" w:rsidR="00CC766D" w:rsidRPr="00CC766D" w:rsidRDefault="00CC766D" w:rsidP="00CC766D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eastAsia="Arial" w:hAnsi="Times New Roman"/>
          <w:szCs w:val="22"/>
          <w:lang w:val="pl-PL"/>
        </w:rPr>
        <w:t xml:space="preserve">Zamawiający </w:t>
      </w:r>
      <w:r w:rsidRPr="00727736">
        <w:rPr>
          <w:rFonts w:ascii="Times New Roman" w:eastAsia="Arial" w:hAnsi="Times New Roman"/>
          <w:szCs w:val="22"/>
        </w:rPr>
        <w:t>w</w:t>
      </w:r>
      <w:r>
        <w:rPr>
          <w:rFonts w:ascii="Times New Roman" w:hAnsi="Times New Roman"/>
          <w:b/>
          <w:szCs w:val="22"/>
        </w:rPr>
        <w:t xml:space="preserve"> XXI</w:t>
      </w:r>
      <w:r w:rsidRPr="00727736">
        <w:rPr>
          <w:rFonts w:ascii="Times New Roman" w:hAnsi="Times New Roman"/>
          <w:b/>
          <w:szCs w:val="22"/>
        </w:rPr>
        <w:t xml:space="preserve"> Rozdziale SWZ </w:t>
      </w:r>
      <w:r w:rsidRPr="00562C52">
        <w:rPr>
          <w:rFonts w:ascii="Times New Roman" w:hAnsi="Times New Roman"/>
          <w:b/>
          <w:szCs w:val="22"/>
          <w:lang w:val="pl-PL"/>
        </w:rPr>
        <w:t>„</w:t>
      </w:r>
      <w:r w:rsidRPr="00562C52">
        <w:rPr>
          <w:rFonts w:ascii="Times New Roman" w:hAnsi="Times New Roman"/>
          <w:b/>
          <w:szCs w:val="22"/>
        </w:rPr>
        <w:t>Informacje dotyczące zabezpieczenia należytego wykonania umow</w:t>
      </w:r>
      <w:r>
        <w:rPr>
          <w:rFonts w:ascii="Times New Roman" w:hAnsi="Times New Roman"/>
          <w:b/>
          <w:szCs w:val="22"/>
          <w:lang w:val="pl-PL"/>
        </w:rPr>
        <w:t>y</w:t>
      </w:r>
      <w:r w:rsidRPr="00562C52">
        <w:rPr>
          <w:rFonts w:ascii="Times New Roman" w:hAnsi="Times New Roman"/>
          <w:b/>
          <w:szCs w:val="22"/>
        </w:rPr>
        <w:t>”</w:t>
      </w:r>
      <w:r>
        <w:rPr>
          <w:rFonts w:ascii="Times New Roman" w:hAnsi="Times New Roman"/>
          <w:b/>
          <w:szCs w:val="22"/>
          <w:lang w:val="pl-PL"/>
        </w:rPr>
        <w:t xml:space="preserve"> w pkt. 22.5. zmienia treść zapisu:</w:t>
      </w:r>
    </w:p>
    <w:p w14:paraId="62EAEF70" w14:textId="53D69A5E" w:rsidR="00CC766D" w:rsidRDefault="00CC766D" w:rsidP="00CC766D">
      <w:pPr>
        <w:pStyle w:val="Akapitzlist"/>
        <w:ind w:left="1425"/>
        <w:jc w:val="both"/>
        <w:rPr>
          <w:rFonts w:ascii="Times New Roman" w:eastAsia="Arial" w:hAnsi="Times New Roman"/>
          <w:szCs w:val="22"/>
          <w:lang w:val="pl-PL"/>
        </w:rPr>
      </w:pPr>
      <w:r>
        <w:rPr>
          <w:rFonts w:ascii="Times New Roman" w:eastAsia="Arial" w:hAnsi="Times New Roman"/>
          <w:szCs w:val="22"/>
          <w:lang w:val="pl-PL"/>
        </w:rPr>
        <w:t>z:</w:t>
      </w:r>
    </w:p>
    <w:p w14:paraId="3A41EA43" w14:textId="6443C2F7" w:rsidR="00CC766D" w:rsidRDefault="00CC766D" w:rsidP="00CC766D">
      <w:pPr>
        <w:pStyle w:val="Akapitzlist"/>
        <w:ind w:left="1425"/>
        <w:jc w:val="both"/>
        <w:rPr>
          <w:rFonts w:ascii="Times New Roman" w:hAnsi="Times New Roman"/>
          <w:b/>
          <w:szCs w:val="22"/>
          <w:lang w:val="pl-PL"/>
        </w:rPr>
      </w:pPr>
      <w:r>
        <w:rPr>
          <w:rFonts w:ascii="Times New Roman" w:hAnsi="Times New Roman"/>
          <w:szCs w:val="22"/>
          <w:lang w:val="pl-PL"/>
        </w:rPr>
        <w:t>„</w:t>
      </w:r>
      <w:r w:rsidRPr="00E06308">
        <w:rPr>
          <w:rFonts w:ascii="Times New Roman" w:hAnsi="Times New Roman"/>
          <w:szCs w:val="22"/>
        </w:rPr>
        <w:t xml:space="preserve">W przypadku wniesienia zabezpieczenia w formie pieniężnej Zamawiający </w:t>
      </w:r>
      <w:r w:rsidRPr="00E06308">
        <w:rPr>
          <w:rFonts w:ascii="Times New Roman" w:hAnsi="Times New Roman"/>
          <w:b/>
          <w:szCs w:val="22"/>
        </w:rPr>
        <w:t xml:space="preserve">przechowuje je na </w:t>
      </w:r>
      <w:r w:rsidRPr="00E06308">
        <w:rPr>
          <w:rFonts w:ascii="Times New Roman" w:hAnsi="Times New Roman"/>
          <w:b/>
          <w:szCs w:val="22"/>
          <w:u w:val="single"/>
        </w:rPr>
        <w:t>nieoprocentowanym</w:t>
      </w:r>
      <w:r w:rsidRPr="00E06308">
        <w:rPr>
          <w:rFonts w:ascii="Times New Roman" w:hAnsi="Times New Roman"/>
          <w:b/>
          <w:szCs w:val="22"/>
        </w:rPr>
        <w:t xml:space="preserve"> rachunku bankowym</w:t>
      </w:r>
      <w:r>
        <w:rPr>
          <w:rFonts w:ascii="Times New Roman" w:hAnsi="Times New Roman"/>
          <w:b/>
          <w:szCs w:val="22"/>
          <w:lang w:val="pl-PL"/>
        </w:rPr>
        <w:t>.”</w:t>
      </w:r>
    </w:p>
    <w:p w14:paraId="169B7BEA" w14:textId="1D4F406B" w:rsidR="00CC766D" w:rsidRDefault="00CC766D" w:rsidP="00CC766D">
      <w:pPr>
        <w:pStyle w:val="Akapitzlist"/>
        <w:ind w:left="1425"/>
        <w:jc w:val="both"/>
        <w:rPr>
          <w:rFonts w:ascii="Times New Roman" w:hAnsi="Times New Roman"/>
          <w:b/>
          <w:szCs w:val="22"/>
          <w:lang w:val="pl-PL"/>
        </w:rPr>
      </w:pPr>
      <w:r>
        <w:rPr>
          <w:rFonts w:ascii="Times New Roman" w:hAnsi="Times New Roman"/>
          <w:b/>
          <w:szCs w:val="22"/>
          <w:lang w:val="pl-PL"/>
        </w:rPr>
        <w:t>na:</w:t>
      </w:r>
    </w:p>
    <w:p w14:paraId="0F5A90DC" w14:textId="6273EBFC" w:rsidR="00CC766D" w:rsidRPr="00CC766D" w:rsidRDefault="00CC766D" w:rsidP="00CC766D">
      <w:pPr>
        <w:pStyle w:val="Akapitzlist"/>
        <w:ind w:left="1425"/>
        <w:jc w:val="both"/>
        <w:rPr>
          <w:rFonts w:ascii="Times New Roman" w:hAnsi="Times New Roman"/>
          <w:szCs w:val="22"/>
          <w:lang w:val="pl-PL"/>
        </w:rPr>
      </w:pPr>
      <w:r>
        <w:rPr>
          <w:rFonts w:ascii="Times New Roman" w:hAnsi="Times New Roman"/>
          <w:szCs w:val="22"/>
          <w:lang w:val="pl-PL"/>
        </w:rPr>
        <w:lastRenderedPageBreak/>
        <w:t>„</w:t>
      </w:r>
      <w:r w:rsidR="004E2ACC" w:rsidRPr="003106FC">
        <w:rPr>
          <w:rFonts w:ascii="Times New Roman" w:hAnsi="Times New Roman"/>
          <w:color w:val="0070C0"/>
          <w:szCs w:val="22"/>
        </w:rPr>
        <w:t xml:space="preserve">W przypadku wniesienia zabezpieczenia w formie pieniężnej Zamawiający </w:t>
      </w:r>
      <w:r w:rsidR="004E2ACC" w:rsidRPr="003106FC">
        <w:rPr>
          <w:rFonts w:ascii="Times New Roman" w:hAnsi="Times New Roman"/>
          <w:b/>
          <w:color w:val="0070C0"/>
          <w:szCs w:val="22"/>
        </w:rPr>
        <w:t xml:space="preserve">przechowuje je na </w:t>
      </w:r>
      <w:r w:rsidR="004E2ACC">
        <w:rPr>
          <w:rFonts w:ascii="Times New Roman" w:hAnsi="Times New Roman"/>
          <w:b/>
          <w:color w:val="0070C0"/>
          <w:szCs w:val="22"/>
        </w:rPr>
        <w:t xml:space="preserve">jednym z </w:t>
      </w:r>
      <w:r w:rsidR="004E2ACC">
        <w:rPr>
          <w:rFonts w:ascii="Times New Roman" w:hAnsi="Times New Roman"/>
          <w:b/>
          <w:color w:val="0070C0"/>
          <w:szCs w:val="22"/>
          <w:u w:val="single"/>
        </w:rPr>
        <w:t>oprocentowanych</w:t>
      </w:r>
      <w:r w:rsidR="004E2ACC" w:rsidRPr="003106FC">
        <w:rPr>
          <w:rFonts w:ascii="Times New Roman" w:hAnsi="Times New Roman"/>
          <w:b/>
          <w:color w:val="0070C0"/>
          <w:szCs w:val="22"/>
          <w:lang w:val="pl-PL"/>
        </w:rPr>
        <w:t xml:space="preserve"> </w:t>
      </w:r>
      <w:r w:rsidR="004E2ACC" w:rsidRPr="003106FC">
        <w:rPr>
          <w:rFonts w:ascii="Times New Roman" w:hAnsi="Times New Roman"/>
          <w:b/>
          <w:color w:val="0070C0"/>
          <w:szCs w:val="22"/>
        </w:rPr>
        <w:t>rachunków bankowych</w:t>
      </w:r>
      <w:r w:rsidR="004E2ACC" w:rsidRPr="003106FC">
        <w:rPr>
          <w:rFonts w:ascii="Times New Roman" w:hAnsi="Times New Roman"/>
          <w:b/>
          <w:color w:val="0070C0"/>
          <w:szCs w:val="22"/>
          <w:lang w:val="pl-PL"/>
        </w:rPr>
        <w:t>, o których mowa w pkt. 21.4</w:t>
      </w:r>
      <w:r w:rsidR="004E2ACC">
        <w:rPr>
          <w:rFonts w:ascii="Times New Roman" w:hAnsi="Times New Roman"/>
          <w:b/>
          <w:color w:val="0070C0"/>
          <w:szCs w:val="22"/>
          <w:lang w:val="pl-PL"/>
        </w:rPr>
        <w:t>.</w:t>
      </w:r>
      <w:r>
        <w:rPr>
          <w:rFonts w:ascii="Times New Roman" w:hAnsi="Times New Roman"/>
          <w:b/>
          <w:szCs w:val="22"/>
          <w:lang w:val="pl-PL"/>
        </w:rPr>
        <w:t>”</w:t>
      </w:r>
    </w:p>
    <w:p w14:paraId="59C3A45A" w14:textId="77777777" w:rsidR="00FC0860" w:rsidRPr="00FC0860" w:rsidRDefault="00EA20B7" w:rsidP="00FC0860">
      <w:pPr>
        <w:pStyle w:val="Akapitzlist"/>
        <w:numPr>
          <w:ilvl w:val="0"/>
          <w:numId w:val="28"/>
        </w:numPr>
        <w:ind w:left="709" w:hanging="425"/>
        <w:jc w:val="both"/>
        <w:rPr>
          <w:rFonts w:ascii="Times New Roman" w:hAnsi="Times New Roman"/>
          <w:szCs w:val="22"/>
        </w:rPr>
      </w:pPr>
      <w:r w:rsidRPr="00FC0860">
        <w:rPr>
          <w:rFonts w:ascii="Times New Roman" w:hAnsi="Times New Roman"/>
          <w:szCs w:val="22"/>
        </w:rPr>
        <w:t xml:space="preserve">Zamawiający w odniesieniu do </w:t>
      </w:r>
      <w:r w:rsidR="00BD62C4" w:rsidRPr="00FC0860">
        <w:rPr>
          <w:rFonts w:ascii="Times New Roman" w:hAnsi="Times New Roman"/>
          <w:szCs w:val="22"/>
        </w:rPr>
        <w:t xml:space="preserve">ww. </w:t>
      </w:r>
      <w:r w:rsidRPr="00FC0860">
        <w:rPr>
          <w:rFonts w:ascii="Times New Roman" w:hAnsi="Times New Roman"/>
          <w:szCs w:val="22"/>
        </w:rPr>
        <w:t xml:space="preserve">wniosku Wykonawcy i </w:t>
      </w:r>
      <w:r w:rsidR="00BD62C4" w:rsidRPr="00FC0860">
        <w:rPr>
          <w:rFonts w:ascii="Times New Roman" w:hAnsi="Times New Roman"/>
          <w:szCs w:val="22"/>
        </w:rPr>
        <w:t>ww.</w:t>
      </w:r>
      <w:r w:rsidRPr="00FC0860">
        <w:rPr>
          <w:rFonts w:ascii="Times New Roman" w:hAnsi="Times New Roman"/>
          <w:szCs w:val="22"/>
        </w:rPr>
        <w:t xml:space="preserve"> cytatów </w:t>
      </w:r>
      <w:r w:rsidR="00984EC5" w:rsidRPr="00FC0860">
        <w:rPr>
          <w:rFonts w:ascii="Times New Roman" w:hAnsi="Times New Roman"/>
          <w:szCs w:val="22"/>
        </w:rPr>
        <w:t xml:space="preserve">z </w:t>
      </w:r>
      <w:r w:rsidR="00731E50" w:rsidRPr="00FC0860">
        <w:rPr>
          <w:rFonts w:ascii="Times New Roman" w:hAnsi="Times New Roman"/>
          <w:szCs w:val="22"/>
        </w:rPr>
        <w:t xml:space="preserve">dokumentów przetargowych, </w:t>
      </w:r>
      <w:r w:rsidRPr="00FC0860">
        <w:rPr>
          <w:rFonts w:ascii="Times New Roman" w:hAnsi="Times New Roman"/>
          <w:szCs w:val="22"/>
        </w:rPr>
        <w:t>wyjaśnia dla przykładu, że</w:t>
      </w:r>
      <w:r w:rsidR="00BD62C4" w:rsidRPr="00FC0860">
        <w:rPr>
          <w:rFonts w:ascii="Times New Roman" w:hAnsi="Times New Roman"/>
          <w:szCs w:val="22"/>
        </w:rPr>
        <w:t xml:space="preserve"> np. dla </w:t>
      </w:r>
      <w:r w:rsidR="00BD62C4" w:rsidRPr="00FC0860">
        <w:rPr>
          <w:rFonts w:ascii="Times New Roman" w:hAnsi="Times New Roman"/>
          <w:bCs/>
          <w:szCs w:val="22"/>
        </w:rPr>
        <w:t>w</w:t>
      </w:r>
      <w:r w:rsidR="00BD62C4" w:rsidRPr="00FC0860">
        <w:rPr>
          <w:rFonts w:ascii="Times New Roman" w:hAnsi="Times New Roman"/>
          <w:szCs w:val="22"/>
        </w:rPr>
        <w:t xml:space="preserve">artości szacunkowej zamówienia, która została określona dla niniejszego postępowania na kwotę </w:t>
      </w:r>
      <w:r w:rsidR="00BD62C4" w:rsidRPr="00FC0860">
        <w:rPr>
          <w:rFonts w:ascii="Times New Roman" w:hAnsi="Times New Roman"/>
          <w:b/>
          <w:szCs w:val="22"/>
        </w:rPr>
        <w:t>13000000,00 PLN netto,</w:t>
      </w:r>
      <w:r w:rsidR="00BD62C4" w:rsidRPr="00FC0860">
        <w:rPr>
          <w:rFonts w:ascii="Times New Roman" w:hAnsi="Times New Roman"/>
          <w:b/>
          <w:bCs/>
          <w:color w:val="FF0010"/>
          <w:szCs w:val="22"/>
        </w:rPr>
        <w:t xml:space="preserve"> </w:t>
      </w:r>
      <w:r w:rsidR="00BD62C4" w:rsidRPr="00FC0860">
        <w:rPr>
          <w:rFonts w:ascii="Times New Roman" w:hAnsi="Times New Roman"/>
          <w:b/>
          <w:bCs/>
          <w:color w:val="FF0000"/>
          <w:szCs w:val="22"/>
          <w:u w:val="single"/>
        </w:rPr>
        <w:t xml:space="preserve">3% </w:t>
      </w:r>
      <w:r w:rsidRPr="00FC0860">
        <w:rPr>
          <w:rFonts w:ascii="Times New Roman" w:hAnsi="Times New Roman"/>
          <w:b/>
          <w:bCs/>
          <w:color w:val="FF0000"/>
          <w:szCs w:val="22"/>
          <w:u w:val="single"/>
        </w:rPr>
        <w:t xml:space="preserve">wynosi </w:t>
      </w:r>
      <w:r w:rsidRPr="00FC0860">
        <w:rPr>
          <w:rFonts w:ascii="Times New Roman" w:hAnsi="Times New Roman"/>
          <w:b/>
          <w:bCs/>
          <w:color w:val="FF0010"/>
          <w:szCs w:val="22"/>
          <w:u w:val="single"/>
        </w:rPr>
        <w:t>390 000 PLN</w:t>
      </w:r>
      <w:r w:rsidR="00BD62C4" w:rsidRPr="00FC0860">
        <w:rPr>
          <w:rFonts w:ascii="Times New Roman" w:hAnsi="Times New Roman"/>
          <w:b/>
          <w:bCs/>
          <w:color w:val="FF0010"/>
          <w:szCs w:val="22"/>
          <w:u w:val="single"/>
        </w:rPr>
        <w:t xml:space="preserve"> netto.</w:t>
      </w:r>
      <w:r w:rsidRPr="00FC0860">
        <w:rPr>
          <w:rFonts w:ascii="Times New Roman" w:hAnsi="Times New Roman"/>
          <w:color w:val="FF0010"/>
          <w:szCs w:val="22"/>
        </w:rPr>
        <w:t> </w:t>
      </w:r>
    </w:p>
    <w:p w14:paraId="1B75E4F7" w14:textId="4184FE6E" w:rsidR="00101B23" w:rsidRPr="00FC0860" w:rsidRDefault="00BD62C4" w:rsidP="00FC0860">
      <w:pPr>
        <w:pStyle w:val="Akapitzlist"/>
        <w:numPr>
          <w:ilvl w:val="0"/>
          <w:numId w:val="28"/>
        </w:numPr>
        <w:ind w:left="709" w:hanging="425"/>
        <w:jc w:val="both"/>
        <w:rPr>
          <w:rFonts w:ascii="Times New Roman" w:hAnsi="Times New Roman"/>
          <w:szCs w:val="22"/>
        </w:rPr>
      </w:pPr>
      <w:r w:rsidRPr="00FC0860">
        <w:rPr>
          <w:rFonts w:ascii="Times New Roman" w:hAnsi="Times New Roman"/>
          <w:szCs w:val="22"/>
        </w:rPr>
        <w:t>Zamawiający</w:t>
      </w:r>
      <w:r w:rsidRPr="00FC0860">
        <w:rPr>
          <w:rFonts w:ascii="Times New Roman" w:hAnsi="Times New Roman"/>
          <w:color w:val="222222"/>
          <w:szCs w:val="22"/>
        </w:rPr>
        <w:t>, </w:t>
      </w:r>
      <w:r w:rsidR="00731E50" w:rsidRPr="00FC0860">
        <w:rPr>
          <w:rFonts w:ascii="Times New Roman" w:hAnsi="Times New Roman"/>
          <w:color w:val="222222"/>
          <w:szCs w:val="22"/>
        </w:rPr>
        <w:t>w celu doprecyzowania</w:t>
      </w:r>
      <w:r w:rsidRPr="00FC0860">
        <w:rPr>
          <w:rFonts w:ascii="Times New Roman" w:hAnsi="Times New Roman"/>
          <w:color w:val="222222"/>
          <w:szCs w:val="22"/>
        </w:rPr>
        <w:t xml:space="preserve"> </w:t>
      </w:r>
      <w:r w:rsidR="00731E50" w:rsidRPr="00FC0860">
        <w:rPr>
          <w:rFonts w:ascii="Times New Roman" w:hAnsi="Times New Roman"/>
          <w:color w:val="222222"/>
          <w:szCs w:val="22"/>
        </w:rPr>
        <w:t>zapisu zawartego</w:t>
      </w:r>
      <w:r w:rsidR="00101B23" w:rsidRPr="00FC0860">
        <w:rPr>
          <w:rFonts w:ascii="Times New Roman" w:hAnsi="Times New Roman"/>
          <w:color w:val="222222"/>
          <w:szCs w:val="22"/>
        </w:rPr>
        <w:t>:</w:t>
      </w:r>
    </w:p>
    <w:p w14:paraId="5E662441" w14:textId="14DDA6A2" w:rsidR="00731E50" w:rsidRPr="00101B23" w:rsidRDefault="00731E50" w:rsidP="009A452C">
      <w:pPr>
        <w:pStyle w:val="Akapitzlist"/>
        <w:numPr>
          <w:ilvl w:val="0"/>
          <w:numId w:val="26"/>
        </w:numPr>
        <w:spacing w:after="120" w:line="240" w:lineRule="auto"/>
        <w:ind w:left="1423" w:hanging="357"/>
        <w:jc w:val="both"/>
        <w:rPr>
          <w:rFonts w:ascii="Times New Roman" w:hAnsi="Times New Roman"/>
          <w:b/>
          <w:bCs/>
          <w:color w:val="222222"/>
          <w:szCs w:val="22"/>
          <w:shd w:val="clear" w:color="auto" w:fill="FFFFFF"/>
        </w:rPr>
      </w:pPr>
      <w:r w:rsidRPr="00101B23">
        <w:rPr>
          <w:rFonts w:ascii="Times New Roman" w:hAnsi="Times New Roman"/>
          <w:b/>
          <w:bCs/>
          <w:color w:val="222222"/>
          <w:szCs w:val="22"/>
          <w:shd w:val="clear" w:color="auto" w:fill="FFFFFF"/>
        </w:rPr>
        <w:t>w § 14</w:t>
      </w:r>
      <w:r w:rsidRPr="00101B23">
        <w:rPr>
          <w:rFonts w:ascii="Times New Roman" w:hAnsi="Times New Roman"/>
          <w:color w:val="222222"/>
          <w:szCs w:val="22"/>
          <w:shd w:val="clear" w:color="auto" w:fill="FFFFFF"/>
        </w:rPr>
        <w:t xml:space="preserve"> </w:t>
      </w:r>
      <w:r w:rsidRPr="00101B23">
        <w:rPr>
          <w:rFonts w:ascii="Times New Roman" w:hAnsi="Times New Roman"/>
          <w:b/>
          <w:color w:val="222222"/>
          <w:szCs w:val="22"/>
          <w:shd w:val="clear" w:color="auto" w:fill="FFFFFF"/>
        </w:rPr>
        <w:t xml:space="preserve">w ust. 1 </w:t>
      </w:r>
      <w:r w:rsidRPr="00101B23">
        <w:rPr>
          <w:rFonts w:ascii="Times New Roman" w:hAnsi="Times New Roman"/>
          <w:szCs w:val="22"/>
        </w:rPr>
        <w:t>w</w:t>
      </w:r>
      <w:r w:rsidRPr="00101B23">
        <w:rPr>
          <w:rFonts w:ascii="Times New Roman" w:hAnsi="Times New Roman"/>
          <w:color w:val="222222"/>
          <w:szCs w:val="22"/>
          <w:shd w:val="clear" w:color="auto" w:fill="FFFFFF"/>
        </w:rPr>
        <w:t xml:space="preserve"> projektowanych postanowieniach umowy stanowiących </w:t>
      </w:r>
      <w:r w:rsidRPr="00101B23">
        <w:rPr>
          <w:rFonts w:ascii="Times New Roman" w:hAnsi="Times New Roman"/>
          <w:b/>
          <w:bCs/>
          <w:color w:val="222222"/>
          <w:szCs w:val="22"/>
          <w:shd w:val="clear" w:color="auto" w:fill="FFFFFF"/>
        </w:rPr>
        <w:t xml:space="preserve">Załącznik Nr 4 do </w:t>
      </w:r>
      <w:bookmarkStart w:id="1" w:name="_GoBack"/>
      <w:r w:rsidRPr="00101B23">
        <w:rPr>
          <w:rFonts w:ascii="Times New Roman" w:hAnsi="Times New Roman"/>
          <w:b/>
          <w:bCs/>
          <w:color w:val="222222"/>
          <w:szCs w:val="22"/>
          <w:shd w:val="clear" w:color="auto" w:fill="FFFFFF"/>
        </w:rPr>
        <w:t>SWZ, zmienia jego treść:</w:t>
      </w:r>
    </w:p>
    <w:bookmarkEnd w:id="1"/>
    <w:p w14:paraId="30DC434B" w14:textId="41EF9C34" w:rsidR="00731E50" w:rsidRPr="00731E50" w:rsidRDefault="00731E50" w:rsidP="00101B23">
      <w:pPr>
        <w:ind w:left="708" w:firstLine="708"/>
        <w:jc w:val="both"/>
        <w:rPr>
          <w:rFonts w:ascii="Times New Roman" w:hAnsi="Times New Roman"/>
          <w:b/>
          <w:bCs/>
          <w:color w:val="222222"/>
          <w:sz w:val="22"/>
          <w:szCs w:val="22"/>
          <w:shd w:val="clear" w:color="auto" w:fill="FFFFFF"/>
        </w:rPr>
      </w:pPr>
      <w:r w:rsidRPr="00731E50">
        <w:rPr>
          <w:rFonts w:ascii="Times New Roman" w:hAnsi="Times New Roman"/>
          <w:b/>
          <w:bCs/>
          <w:color w:val="222222"/>
          <w:sz w:val="22"/>
          <w:szCs w:val="22"/>
          <w:shd w:val="clear" w:color="auto" w:fill="FFFFFF"/>
        </w:rPr>
        <w:t>z:</w:t>
      </w:r>
    </w:p>
    <w:p w14:paraId="4B31B522" w14:textId="77777777" w:rsidR="00731E50" w:rsidRPr="00731E50" w:rsidRDefault="00731E50" w:rsidP="00101B23">
      <w:pPr>
        <w:ind w:left="1416"/>
        <w:jc w:val="both"/>
        <w:rPr>
          <w:rFonts w:ascii="Times New Roman" w:hAnsi="Times New Roman"/>
          <w:color w:val="222222"/>
          <w:sz w:val="22"/>
          <w:szCs w:val="22"/>
          <w:shd w:val="clear" w:color="auto" w:fill="FFFFFF"/>
        </w:rPr>
      </w:pPr>
      <w:r w:rsidRPr="00731E50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„Wykonawca złożył u Zamawiającego ZNWU w wysokości </w:t>
      </w:r>
      <w:r w:rsidRPr="00731E50">
        <w:rPr>
          <w:rFonts w:ascii="Times New Roman" w:hAnsi="Times New Roman"/>
          <w:b/>
          <w:bCs/>
          <w:color w:val="222222"/>
          <w:sz w:val="22"/>
          <w:szCs w:val="22"/>
          <w:u w:val="single"/>
          <w:shd w:val="clear" w:color="auto" w:fill="FFFFFF"/>
        </w:rPr>
        <w:t>………...</w:t>
      </w:r>
      <w:r w:rsidRPr="00731E50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 zł (słownie złotych: ……………….……. złotych 00/100) w jednej z form, o których mowa w art. 450 ustawy Prawo zamówień publicznych.”.</w:t>
      </w:r>
    </w:p>
    <w:p w14:paraId="20483C5A" w14:textId="77777777" w:rsidR="00731E50" w:rsidRPr="00731E50" w:rsidRDefault="00731E50" w:rsidP="00101B23">
      <w:pPr>
        <w:ind w:left="708" w:firstLine="708"/>
        <w:jc w:val="both"/>
        <w:rPr>
          <w:rFonts w:ascii="Times New Roman" w:hAnsi="Times New Roman"/>
          <w:color w:val="222222"/>
          <w:sz w:val="22"/>
          <w:szCs w:val="22"/>
          <w:shd w:val="clear" w:color="auto" w:fill="FFFFFF"/>
        </w:rPr>
      </w:pPr>
      <w:r w:rsidRPr="00731E50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na:</w:t>
      </w:r>
    </w:p>
    <w:p w14:paraId="743D68EB" w14:textId="1B749A75" w:rsidR="00731E50" w:rsidRDefault="00731E50" w:rsidP="00101B23">
      <w:pPr>
        <w:ind w:left="1416"/>
        <w:jc w:val="both"/>
        <w:rPr>
          <w:rFonts w:ascii="Times New Roman" w:hAnsi="Times New Roman"/>
          <w:b/>
          <w:bCs/>
          <w:color w:val="0070C0"/>
          <w:sz w:val="22"/>
          <w:szCs w:val="22"/>
          <w:shd w:val="clear" w:color="auto" w:fill="FFFFFF"/>
        </w:rPr>
      </w:pPr>
      <w:r w:rsidRPr="00731E50">
        <w:rPr>
          <w:rFonts w:ascii="Times New Roman" w:hAnsi="Times New Roman"/>
          <w:b/>
          <w:color w:val="0070C0"/>
          <w:sz w:val="22"/>
          <w:szCs w:val="22"/>
        </w:rPr>
        <w:t>„Wykonawca złożył u Zamawiającego ZNWU </w:t>
      </w:r>
      <w:r w:rsidRPr="00731E50">
        <w:rPr>
          <w:rFonts w:ascii="Times New Roman" w:hAnsi="Times New Roman"/>
          <w:b/>
          <w:bCs/>
          <w:color w:val="0070C0"/>
          <w:sz w:val="22"/>
          <w:szCs w:val="22"/>
        </w:rPr>
        <w:t>w</w:t>
      </w:r>
      <w:r w:rsidRPr="00731E50">
        <w:rPr>
          <w:rFonts w:ascii="Times New Roman" w:hAnsi="Times New Roman"/>
          <w:b/>
          <w:color w:val="0070C0"/>
          <w:sz w:val="22"/>
          <w:szCs w:val="22"/>
        </w:rPr>
        <w:t> </w:t>
      </w:r>
      <w:r w:rsidRPr="00731E50">
        <w:rPr>
          <w:rFonts w:ascii="Times New Roman" w:hAnsi="Times New Roman"/>
          <w:b/>
          <w:bCs/>
          <w:color w:val="0070C0"/>
          <w:sz w:val="22"/>
          <w:szCs w:val="22"/>
        </w:rPr>
        <w:t>wysokości 3 % ceny</w:t>
      </w:r>
      <w:r w:rsidRPr="00731E50">
        <w:rPr>
          <w:rFonts w:ascii="Times New Roman" w:hAnsi="Times New Roman"/>
          <w:b/>
          <w:color w:val="0070C0"/>
          <w:sz w:val="22"/>
          <w:szCs w:val="22"/>
        </w:rPr>
        <w:t> całkowitej brutto podanej w ofercie w kwocie: </w:t>
      </w:r>
      <w:r w:rsidRPr="00731E50">
        <w:rPr>
          <w:rFonts w:ascii="Times New Roman" w:hAnsi="Times New Roman"/>
          <w:b/>
          <w:bCs/>
          <w:color w:val="0070C0"/>
          <w:sz w:val="22"/>
          <w:szCs w:val="22"/>
          <w:u w:val="single"/>
        </w:rPr>
        <w:t>………...</w:t>
      </w:r>
      <w:r w:rsidRPr="00731E50">
        <w:rPr>
          <w:rFonts w:ascii="Times New Roman" w:hAnsi="Times New Roman"/>
          <w:b/>
          <w:color w:val="0070C0"/>
          <w:sz w:val="22"/>
          <w:szCs w:val="22"/>
        </w:rPr>
        <w:t> zł (słownie złotych: ……………….……. złotych 00/100) w jednej z form, o których mowa w art. 450 ustawy Prawo zamówień publicznych.”</w:t>
      </w:r>
      <w:r w:rsidRPr="00731E50"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 xml:space="preserve"> </w:t>
      </w:r>
      <w:r w:rsidR="00101B23"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>;</w:t>
      </w:r>
      <w:r w:rsidRPr="00731E50">
        <w:rPr>
          <w:rFonts w:ascii="Times New Roman" w:hAnsi="Times New Roman"/>
          <w:b/>
          <w:bCs/>
          <w:color w:val="0070C0"/>
          <w:sz w:val="22"/>
          <w:szCs w:val="22"/>
          <w:shd w:val="clear" w:color="auto" w:fill="FFFFFF"/>
        </w:rPr>
        <w:t xml:space="preserve"> </w:t>
      </w:r>
    </w:p>
    <w:p w14:paraId="554DD007" w14:textId="24E5315B" w:rsidR="00101B23" w:rsidRPr="00101B23" w:rsidRDefault="00101B23" w:rsidP="00101B23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color w:val="222222"/>
          <w:szCs w:val="22"/>
        </w:rPr>
      </w:pPr>
      <w:r w:rsidRPr="00101B23">
        <w:rPr>
          <w:rFonts w:ascii="Times New Roman" w:hAnsi="Times New Roman"/>
          <w:b/>
          <w:bCs/>
          <w:color w:val="222222"/>
          <w:szCs w:val="22"/>
          <w:shd w:val="clear" w:color="auto" w:fill="FFFFFF"/>
        </w:rPr>
        <w:t>w § 14</w:t>
      </w:r>
      <w:r w:rsidRPr="00101B23">
        <w:rPr>
          <w:rFonts w:ascii="Times New Roman" w:hAnsi="Times New Roman"/>
          <w:color w:val="222222"/>
          <w:szCs w:val="22"/>
          <w:shd w:val="clear" w:color="auto" w:fill="FFFFFF"/>
        </w:rPr>
        <w:t xml:space="preserve"> </w:t>
      </w:r>
      <w:r w:rsidRPr="00101B23">
        <w:rPr>
          <w:rFonts w:ascii="Times New Roman" w:hAnsi="Times New Roman"/>
          <w:b/>
          <w:color w:val="222222"/>
          <w:szCs w:val="22"/>
          <w:shd w:val="clear" w:color="auto" w:fill="FFFFFF"/>
        </w:rPr>
        <w:t xml:space="preserve">w ust. </w:t>
      </w:r>
      <w:r>
        <w:rPr>
          <w:rFonts w:ascii="Times New Roman" w:hAnsi="Times New Roman"/>
          <w:b/>
          <w:color w:val="222222"/>
          <w:szCs w:val="22"/>
          <w:shd w:val="clear" w:color="auto" w:fill="FFFFFF"/>
          <w:lang w:val="pl-PL"/>
        </w:rPr>
        <w:t>6</w:t>
      </w:r>
      <w:r w:rsidRPr="00101B23">
        <w:rPr>
          <w:rFonts w:ascii="Times New Roman" w:hAnsi="Times New Roman"/>
          <w:b/>
          <w:color w:val="222222"/>
          <w:szCs w:val="22"/>
          <w:shd w:val="clear" w:color="auto" w:fill="FFFFFF"/>
        </w:rPr>
        <w:t xml:space="preserve"> </w:t>
      </w:r>
      <w:r w:rsidRPr="00101B23">
        <w:rPr>
          <w:rFonts w:ascii="Times New Roman" w:hAnsi="Times New Roman"/>
          <w:szCs w:val="22"/>
        </w:rPr>
        <w:t>w</w:t>
      </w:r>
      <w:r w:rsidRPr="00101B23">
        <w:rPr>
          <w:rFonts w:ascii="Times New Roman" w:hAnsi="Times New Roman"/>
          <w:color w:val="222222"/>
          <w:szCs w:val="22"/>
          <w:shd w:val="clear" w:color="auto" w:fill="FFFFFF"/>
        </w:rPr>
        <w:t xml:space="preserve"> projektowanych postanowieniach umowy stanowiących </w:t>
      </w:r>
      <w:r w:rsidRPr="00101B23">
        <w:rPr>
          <w:rFonts w:ascii="Times New Roman" w:hAnsi="Times New Roman"/>
          <w:b/>
          <w:bCs/>
          <w:color w:val="222222"/>
          <w:szCs w:val="22"/>
          <w:shd w:val="clear" w:color="auto" w:fill="FFFFFF"/>
        </w:rPr>
        <w:t>Załącznik Nr 4 do SWZ, zmienia jego treść</w:t>
      </w:r>
      <w:r>
        <w:rPr>
          <w:rFonts w:ascii="Times New Roman" w:hAnsi="Times New Roman"/>
          <w:b/>
          <w:bCs/>
          <w:color w:val="222222"/>
          <w:szCs w:val="22"/>
          <w:shd w:val="clear" w:color="auto" w:fill="FFFFFF"/>
          <w:lang w:val="pl-PL"/>
        </w:rPr>
        <w:t>:</w:t>
      </w:r>
    </w:p>
    <w:p w14:paraId="7B4BF636" w14:textId="7E4E6461" w:rsidR="00101B23" w:rsidRDefault="00101B23" w:rsidP="00101B23">
      <w:pPr>
        <w:pStyle w:val="Akapitzlist"/>
        <w:ind w:left="1428"/>
        <w:jc w:val="both"/>
        <w:rPr>
          <w:rFonts w:ascii="Times New Roman" w:hAnsi="Times New Roman"/>
          <w:b/>
          <w:bCs/>
          <w:color w:val="222222"/>
          <w:szCs w:val="22"/>
          <w:shd w:val="clear" w:color="auto" w:fill="FFFFFF"/>
          <w:lang w:val="pl-PL"/>
        </w:rPr>
      </w:pPr>
      <w:r>
        <w:rPr>
          <w:rFonts w:ascii="Times New Roman" w:hAnsi="Times New Roman"/>
          <w:b/>
          <w:bCs/>
          <w:color w:val="222222"/>
          <w:szCs w:val="22"/>
          <w:shd w:val="clear" w:color="auto" w:fill="FFFFFF"/>
          <w:lang w:val="pl-PL"/>
        </w:rPr>
        <w:t>z:</w:t>
      </w:r>
    </w:p>
    <w:p w14:paraId="2C316723" w14:textId="0D4D4FDC" w:rsidR="00101B23" w:rsidRDefault="00101B23" w:rsidP="00101B23">
      <w:pPr>
        <w:pStyle w:val="Akapitzlist"/>
        <w:ind w:left="1428"/>
        <w:jc w:val="both"/>
        <w:rPr>
          <w:rFonts w:ascii="Times New Roman" w:hAnsi="Times New Roman"/>
          <w:b/>
          <w:kern w:val="32"/>
          <w:szCs w:val="22"/>
          <w:lang w:val="pl-PL"/>
        </w:rPr>
      </w:pPr>
      <w:r>
        <w:rPr>
          <w:rFonts w:ascii="Times New Roman" w:eastAsiaTheme="minorHAnsi" w:hAnsi="Times New Roman"/>
          <w:color w:val="000000"/>
          <w:szCs w:val="22"/>
          <w:lang w:val="pl-PL"/>
        </w:rPr>
        <w:t>„</w:t>
      </w:r>
      <w:r w:rsidRPr="00036E6C">
        <w:rPr>
          <w:rFonts w:ascii="Times New Roman" w:eastAsiaTheme="minorHAnsi" w:hAnsi="Times New Roman"/>
          <w:color w:val="000000"/>
          <w:szCs w:val="22"/>
        </w:rPr>
        <w:t>ZNWU w formie pieniężnej Wykonawca wpłaca przelewem na</w:t>
      </w:r>
      <w:r>
        <w:rPr>
          <w:rFonts w:ascii="Times New Roman" w:eastAsiaTheme="minorHAnsi" w:hAnsi="Times New Roman"/>
          <w:color w:val="000000"/>
          <w:szCs w:val="22"/>
          <w:lang w:val="pl-PL"/>
        </w:rPr>
        <w:t xml:space="preserve"> </w:t>
      </w:r>
      <w:r w:rsidRPr="00A41948">
        <w:rPr>
          <w:rFonts w:ascii="Times New Roman" w:eastAsiaTheme="minorHAnsi" w:hAnsi="Times New Roman"/>
          <w:b/>
          <w:color w:val="000000"/>
          <w:szCs w:val="22"/>
          <w:lang w:val="pl-PL"/>
        </w:rPr>
        <w:t>nieoprocentowany</w:t>
      </w:r>
      <w:r w:rsidRPr="00036E6C">
        <w:rPr>
          <w:rFonts w:ascii="Times New Roman" w:eastAsiaTheme="minorHAnsi" w:hAnsi="Times New Roman"/>
          <w:color w:val="000000"/>
          <w:szCs w:val="22"/>
        </w:rPr>
        <w:t xml:space="preserve"> rachunek bankowy wskazany przez Zamawiającego</w:t>
      </w:r>
      <w:r>
        <w:rPr>
          <w:rFonts w:ascii="Times New Roman" w:eastAsiaTheme="minorHAnsi" w:hAnsi="Times New Roman"/>
          <w:color w:val="000000"/>
          <w:szCs w:val="22"/>
          <w:lang w:val="pl-PL"/>
        </w:rPr>
        <w:t xml:space="preserve"> </w:t>
      </w:r>
      <w:r>
        <w:rPr>
          <w:rFonts w:ascii="Times New Roman" w:hAnsi="Times New Roman"/>
          <w:b/>
          <w:szCs w:val="22"/>
          <w:u w:val="single"/>
        </w:rPr>
        <w:t>z dopiskiem na przelewie</w:t>
      </w:r>
      <w:r w:rsidRPr="00447370">
        <w:rPr>
          <w:rFonts w:ascii="Times New Roman" w:hAnsi="Times New Roman"/>
          <w:b/>
          <w:szCs w:val="22"/>
        </w:rPr>
        <w:t xml:space="preserve">: </w:t>
      </w:r>
      <w:r w:rsidRPr="003410F9">
        <w:rPr>
          <w:rFonts w:ascii="Times New Roman" w:hAnsi="Times New Roman"/>
          <w:b/>
          <w:szCs w:val="22"/>
        </w:rPr>
        <w:t>„</w:t>
      </w:r>
      <w:r>
        <w:rPr>
          <w:rFonts w:ascii="Times New Roman" w:hAnsi="Times New Roman"/>
          <w:b/>
          <w:color w:val="212529"/>
          <w:szCs w:val="22"/>
          <w:shd w:val="clear" w:color="auto" w:fill="FFFFFF"/>
        </w:rPr>
        <w:t>Zabezpieczenie należytego wykonania umowy</w:t>
      </w:r>
      <w:r w:rsidRPr="00345EAB">
        <w:rPr>
          <w:rFonts w:ascii="Times New Roman" w:hAnsi="Times New Roman"/>
          <w:b/>
          <w:color w:val="212529"/>
          <w:szCs w:val="22"/>
          <w:shd w:val="clear" w:color="auto" w:fill="FFFFFF"/>
        </w:rPr>
        <w:t xml:space="preserve"> w postępowaniu na</w:t>
      </w:r>
      <w:r w:rsidRPr="00345EAB">
        <w:rPr>
          <w:rFonts w:ascii="Times New Roman" w:hAnsi="Times New Roman"/>
          <w:color w:val="212529"/>
          <w:szCs w:val="22"/>
          <w:shd w:val="clear" w:color="auto" w:fill="FFFFFF"/>
        </w:rPr>
        <w:t xml:space="preserve"> </w:t>
      </w:r>
      <w:r w:rsidRPr="00447370">
        <w:rPr>
          <w:rFonts w:ascii="Times New Roman" w:hAnsi="Times New Roman"/>
          <w:b/>
          <w:color w:val="212529"/>
          <w:szCs w:val="22"/>
          <w:shd w:val="clear" w:color="auto" w:fill="FFFFFF"/>
        </w:rPr>
        <w:t>„</w:t>
      </w:r>
      <w:r w:rsidRPr="00447370">
        <w:rPr>
          <w:rFonts w:ascii="Times New Roman" w:hAnsi="Times New Roman"/>
          <w:b/>
          <w:bCs/>
          <w:szCs w:val="22"/>
        </w:rPr>
        <w:t>Zakup akceleratora liniowego elektronów…”</w:t>
      </w:r>
      <w:r>
        <w:rPr>
          <w:rFonts w:ascii="Times New Roman" w:hAnsi="Times New Roman"/>
          <w:b/>
          <w:bCs/>
          <w:szCs w:val="22"/>
        </w:rPr>
        <w:t xml:space="preserve"> </w:t>
      </w:r>
      <w:r w:rsidRPr="00345EAB">
        <w:rPr>
          <w:rFonts w:ascii="Times New Roman" w:hAnsi="Times New Roman"/>
          <w:b/>
          <w:szCs w:val="22"/>
        </w:rPr>
        <w:t>(Nr</w:t>
      </w:r>
      <w:r w:rsidRPr="00345EAB">
        <w:rPr>
          <w:rFonts w:ascii="Times New Roman" w:hAnsi="Times New Roman"/>
          <w:b/>
          <w:kern w:val="32"/>
          <w:szCs w:val="22"/>
        </w:rPr>
        <w:t xml:space="preserve"> referencyjny ZP/5/PN/2024)”</w:t>
      </w:r>
      <w:r>
        <w:rPr>
          <w:rFonts w:ascii="Times New Roman" w:hAnsi="Times New Roman"/>
          <w:b/>
          <w:kern w:val="32"/>
          <w:szCs w:val="22"/>
          <w:lang w:val="pl-PL"/>
        </w:rPr>
        <w:t>”</w:t>
      </w:r>
    </w:p>
    <w:p w14:paraId="69FD6524" w14:textId="7A8DAE1B" w:rsidR="00101B23" w:rsidRDefault="00101B23" w:rsidP="00101B23">
      <w:pPr>
        <w:pStyle w:val="Akapitzlist"/>
        <w:ind w:left="1428"/>
        <w:jc w:val="both"/>
        <w:rPr>
          <w:rFonts w:ascii="Times New Roman" w:hAnsi="Times New Roman"/>
          <w:b/>
          <w:kern w:val="32"/>
          <w:szCs w:val="22"/>
          <w:lang w:val="pl-PL"/>
        </w:rPr>
      </w:pPr>
      <w:r>
        <w:rPr>
          <w:rFonts w:ascii="Times New Roman" w:hAnsi="Times New Roman"/>
          <w:b/>
          <w:kern w:val="32"/>
          <w:szCs w:val="22"/>
          <w:lang w:val="pl-PL"/>
        </w:rPr>
        <w:t>na:</w:t>
      </w:r>
    </w:p>
    <w:p w14:paraId="7D75212D" w14:textId="48256376" w:rsidR="00101B23" w:rsidRPr="00101B23" w:rsidRDefault="00101B23" w:rsidP="00101B23">
      <w:pPr>
        <w:pStyle w:val="Akapitzlist"/>
        <w:ind w:left="1428"/>
        <w:jc w:val="both"/>
        <w:rPr>
          <w:rFonts w:ascii="Times New Roman" w:hAnsi="Times New Roman"/>
          <w:b/>
          <w:color w:val="222222"/>
          <w:szCs w:val="22"/>
          <w:lang w:val="pl-PL"/>
        </w:rPr>
      </w:pPr>
      <w:r w:rsidRPr="008F6773">
        <w:rPr>
          <w:rFonts w:ascii="Times New Roman" w:eastAsiaTheme="minorHAnsi" w:hAnsi="Times New Roman"/>
          <w:b/>
          <w:color w:val="0070C0"/>
          <w:szCs w:val="22"/>
          <w:lang w:val="pl-PL"/>
        </w:rPr>
        <w:t>„</w:t>
      </w:r>
      <w:r w:rsidRPr="008F6773">
        <w:rPr>
          <w:rFonts w:ascii="Times New Roman" w:eastAsiaTheme="minorHAnsi" w:hAnsi="Times New Roman"/>
          <w:b/>
          <w:color w:val="0070C0"/>
          <w:szCs w:val="22"/>
        </w:rPr>
        <w:t xml:space="preserve">ZNWU w formie pieniężnej Wykonawca wpłaca przelewem </w:t>
      </w:r>
      <w:r w:rsidRPr="008F6773">
        <w:rPr>
          <w:rFonts w:ascii="Times New Roman" w:eastAsiaTheme="minorHAnsi" w:hAnsi="Times New Roman"/>
          <w:b/>
          <w:color w:val="0070C0"/>
          <w:szCs w:val="22"/>
          <w:lang w:val="pl-PL"/>
        </w:rPr>
        <w:t xml:space="preserve">w uzgodnieniu z Zamawiającym </w:t>
      </w:r>
      <w:r w:rsidRPr="008F6773">
        <w:rPr>
          <w:rFonts w:ascii="Times New Roman" w:eastAsiaTheme="minorHAnsi" w:hAnsi="Times New Roman"/>
          <w:b/>
          <w:color w:val="0070C0"/>
          <w:szCs w:val="22"/>
        </w:rPr>
        <w:t>na</w:t>
      </w:r>
      <w:r w:rsidRPr="008F6773">
        <w:rPr>
          <w:rFonts w:ascii="Times New Roman" w:eastAsiaTheme="minorHAnsi" w:hAnsi="Times New Roman"/>
          <w:b/>
          <w:color w:val="0070C0"/>
          <w:szCs w:val="22"/>
          <w:lang w:val="pl-PL"/>
        </w:rPr>
        <w:t xml:space="preserve"> jeden z oprocentowanych</w:t>
      </w:r>
      <w:r w:rsidRPr="008F6773">
        <w:rPr>
          <w:rFonts w:ascii="Times New Roman" w:eastAsiaTheme="minorHAnsi" w:hAnsi="Times New Roman"/>
          <w:b/>
          <w:color w:val="0070C0"/>
          <w:szCs w:val="22"/>
        </w:rPr>
        <w:t xml:space="preserve"> rachunków bankowy</w:t>
      </w:r>
      <w:r w:rsidRPr="008F6773">
        <w:rPr>
          <w:rFonts w:ascii="Times New Roman" w:eastAsiaTheme="minorHAnsi" w:hAnsi="Times New Roman"/>
          <w:b/>
          <w:color w:val="0070C0"/>
          <w:szCs w:val="22"/>
          <w:lang w:val="pl-PL"/>
        </w:rPr>
        <w:t xml:space="preserve">ch, o których mowa w </w:t>
      </w:r>
      <w:r w:rsidRPr="008F6773">
        <w:rPr>
          <w:rFonts w:ascii="Times New Roman" w:hAnsi="Times New Roman"/>
          <w:b/>
          <w:color w:val="0070C0"/>
          <w:szCs w:val="22"/>
        </w:rPr>
        <w:t>X Rozdziale SWZ</w:t>
      </w:r>
      <w:r w:rsidRPr="008F6773">
        <w:rPr>
          <w:rFonts w:ascii="Times New Roman" w:hAnsi="Times New Roman"/>
          <w:b/>
          <w:color w:val="0070C0"/>
          <w:szCs w:val="22"/>
          <w:lang w:val="pl-PL"/>
        </w:rPr>
        <w:t xml:space="preserve"> w pkt. 10.5.,</w:t>
      </w:r>
      <w:r w:rsidRPr="008F6773">
        <w:rPr>
          <w:rFonts w:ascii="Times New Roman" w:eastAsiaTheme="minorHAnsi" w:hAnsi="Times New Roman"/>
          <w:b/>
          <w:color w:val="0070C0"/>
          <w:szCs w:val="22"/>
          <w:lang w:val="pl-PL"/>
        </w:rPr>
        <w:t xml:space="preserve"> </w:t>
      </w:r>
      <w:r w:rsidRPr="008F6773">
        <w:rPr>
          <w:rFonts w:ascii="Times New Roman" w:hAnsi="Times New Roman"/>
          <w:b/>
          <w:color w:val="0070C0"/>
          <w:szCs w:val="22"/>
          <w:u w:val="single"/>
        </w:rPr>
        <w:t>z dopiskiem na przelewie</w:t>
      </w:r>
      <w:r w:rsidRPr="008F6773">
        <w:rPr>
          <w:rFonts w:ascii="Times New Roman" w:hAnsi="Times New Roman"/>
          <w:b/>
          <w:color w:val="0070C0"/>
          <w:szCs w:val="22"/>
        </w:rPr>
        <w:t>: „</w:t>
      </w:r>
      <w:r w:rsidRPr="008F6773">
        <w:rPr>
          <w:rFonts w:ascii="Times New Roman" w:hAnsi="Times New Roman"/>
          <w:b/>
          <w:color w:val="0070C0"/>
          <w:szCs w:val="22"/>
          <w:shd w:val="clear" w:color="auto" w:fill="FFFFFF"/>
        </w:rPr>
        <w:t>Zabezpieczenie należytego wykonania umowy w postępowaniu na „</w:t>
      </w:r>
      <w:r w:rsidRPr="008F6773">
        <w:rPr>
          <w:rFonts w:ascii="Times New Roman" w:hAnsi="Times New Roman"/>
          <w:b/>
          <w:bCs/>
          <w:color w:val="0070C0"/>
          <w:szCs w:val="22"/>
        </w:rPr>
        <w:t xml:space="preserve">Zakup akceleratora liniowego elektronów…” </w:t>
      </w:r>
      <w:r w:rsidRPr="008F6773">
        <w:rPr>
          <w:rFonts w:ascii="Times New Roman" w:hAnsi="Times New Roman"/>
          <w:b/>
          <w:color w:val="0070C0"/>
          <w:szCs w:val="22"/>
        </w:rPr>
        <w:t>(Nr</w:t>
      </w:r>
      <w:r w:rsidRPr="008F6773">
        <w:rPr>
          <w:rFonts w:ascii="Times New Roman" w:hAnsi="Times New Roman"/>
          <w:b/>
          <w:color w:val="0070C0"/>
          <w:kern w:val="32"/>
          <w:szCs w:val="22"/>
        </w:rPr>
        <w:t xml:space="preserve"> referencyjny ZP/5/PN/2024)”</w:t>
      </w:r>
      <w:r w:rsidRPr="008F6773">
        <w:rPr>
          <w:rFonts w:ascii="Times New Roman" w:hAnsi="Times New Roman"/>
          <w:b/>
          <w:color w:val="0070C0"/>
          <w:kern w:val="32"/>
          <w:szCs w:val="22"/>
          <w:lang w:val="pl-PL"/>
        </w:rPr>
        <w:t>”</w:t>
      </w:r>
      <w:r w:rsidR="004E2ACC">
        <w:rPr>
          <w:rFonts w:ascii="Times New Roman" w:hAnsi="Times New Roman"/>
          <w:b/>
          <w:kern w:val="32"/>
          <w:szCs w:val="22"/>
          <w:lang w:val="pl-PL"/>
        </w:rPr>
        <w:t>;</w:t>
      </w:r>
    </w:p>
    <w:p w14:paraId="350426A9" w14:textId="4F0CAAA4" w:rsidR="00101B23" w:rsidRPr="004E2ACC" w:rsidRDefault="004E2ACC" w:rsidP="00101B23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color w:val="222222"/>
          <w:szCs w:val="22"/>
        </w:rPr>
      </w:pPr>
      <w:r w:rsidRPr="00101B23">
        <w:rPr>
          <w:rFonts w:ascii="Times New Roman" w:hAnsi="Times New Roman"/>
          <w:b/>
          <w:bCs/>
          <w:color w:val="222222"/>
          <w:szCs w:val="22"/>
          <w:shd w:val="clear" w:color="auto" w:fill="FFFFFF"/>
        </w:rPr>
        <w:t>w § 14</w:t>
      </w:r>
      <w:r w:rsidRPr="00101B23">
        <w:rPr>
          <w:rFonts w:ascii="Times New Roman" w:hAnsi="Times New Roman"/>
          <w:color w:val="222222"/>
          <w:szCs w:val="22"/>
          <w:shd w:val="clear" w:color="auto" w:fill="FFFFFF"/>
        </w:rPr>
        <w:t xml:space="preserve"> </w:t>
      </w:r>
      <w:r w:rsidRPr="00101B23">
        <w:rPr>
          <w:rFonts w:ascii="Times New Roman" w:hAnsi="Times New Roman"/>
          <w:b/>
          <w:color w:val="222222"/>
          <w:szCs w:val="22"/>
          <w:shd w:val="clear" w:color="auto" w:fill="FFFFFF"/>
        </w:rPr>
        <w:t xml:space="preserve">w ust. </w:t>
      </w:r>
      <w:r>
        <w:rPr>
          <w:rFonts w:ascii="Times New Roman" w:hAnsi="Times New Roman"/>
          <w:b/>
          <w:color w:val="222222"/>
          <w:szCs w:val="22"/>
          <w:shd w:val="clear" w:color="auto" w:fill="FFFFFF"/>
          <w:lang w:val="pl-PL"/>
        </w:rPr>
        <w:t>10</w:t>
      </w:r>
      <w:r w:rsidRPr="00101B23">
        <w:rPr>
          <w:rFonts w:ascii="Times New Roman" w:hAnsi="Times New Roman"/>
          <w:b/>
          <w:color w:val="222222"/>
          <w:szCs w:val="22"/>
          <w:shd w:val="clear" w:color="auto" w:fill="FFFFFF"/>
        </w:rPr>
        <w:t xml:space="preserve"> </w:t>
      </w:r>
      <w:r w:rsidRPr="00101B23">
        <w:rPr>
          <w:rFonts w:ascii="Times New Roman" w:hAnsi="Times New Roman"/>
          <w:szCs w:val="22"/>
        </w:rPr>
        <w:t>w</w:t>
      </w:r>
      <w:r w:rsidRPr="00101B23">
        <w:rPr>
          <w:rFonts w:ascii="Times New Roman" w:hAnsi="Times New Roman"/>
          <w:color w:val="222222"/>
          <w:szCs w:val="22"/>
          <w:shd w:val="clear" w:color="auto" w:fill="FFFFFF"/>
        </w:rPr>
        <w:t xml:space="preserve"> projektowanych postanowieniach umowy stanowiących </w:t>
      </w:r>
      <w:r w:rsidRPr="00101B23">
        <w:rPr>
          <w:rFonts w:ascii="Times New Roman" w:hAnsi="Times New Roman"/>
          <w:b/>
          <w:bCs/>
          <w:color w:val="222222"/>
          <w:szCs w:val="22"/>
          <w:shd w:val="clear" w:color="auto" w:fill="FFFFFF"/>
        </w:rPr>
        <w:t>Załącznik Nr 4 do SWZ, zmienia jego treść</w:t>
      </w:r>
      <w:r>
        <w:rPr>
          <w:rFonts w:ascii="Times New Roman" w:hAnsi="Times New Roman"/>
          <w:b/>
          <w:bCs/>
          <w:color w:val="222222"/>
          <w:szCs w:val="22"/>
          <w:shd w:val="clear" w:color="auto" w:fill="FFFFFF"/>
          <w:lang w:val="pl-PL"/>
        </w:rPr>
        <w:t xml:space="preserve"> w zakresie:</w:t>
      </w:r>
    </w:p>
    <w:p w14:paraId="6C83F5B8" w14:textId="1CBC6486" w:rsidR="004E2ACC" w:rsidRPr="004E2ACC" w:rsidRDefault="004E2ACC" w:rsidP="004E2ACC">
      <w:pPr>
        <w:ind w:left="1416"/>
        <w:jc w:val="both"/>
        <w:rPr>
          <w:rFonts w:ascii="Times New Roman" w:hAnsi="Times New Roman"/>
          <w:b/>
          <w:color w:val="222222"/>
          <w:sz w:val="22"/>
          <w:szCs w:val="22"/>
        </w:rPr>
      </w:pPr>
      <w:r w:rsidRPr="004E2ACC">
        <w:rPr>
          <w:rFonts w:ascii="Times New Roman" w:hAnsi="Times New Roman"/>
          <w:b/>
          <w:color w:val="222222"/>
          <w:sz w:val="22"/>
          <w:szCs w:val="22"/>
        </w:rPr>
        <w:t>z:</w:t>
      </w:r>
    </w:p>
    <w:p w14:paraId="03BDA054" w14:textId="78C9C807" w:rsidR="004E2ACC" w:rsidRPr="004E2ACC" w:rsidRDefault="004E2ACC" w:rsidP="004E2ACC">
      <w:pPr>
        <w:ind w:left="1416"/>
        <w:jc w:val="both"/>
        <w:rPr>
          <w:rFonts w:ascii="Times New Roman" w:eastAsiaTheme="minorHAnsi" w:hAnsi="Times New Roman"/>
          <w:color w:val="000000"/>
          <w:sz w:val="22"/>
          <w:szCs w:val="22"/>
        </w:rPr>
      </w:pPr>
      <w:r w:rsidRPr="004E2ACC">
        <w:rPr>
          <w:rFonts w:ascii="Times New Roman" w:hAnsi="Times New Roman"/>
          <w:b/>
          <w:color w:val="222222"/>
          <w:sz w:val="22"/>
          <w:szCs w:val="22"/>
        </w:rPr>
        <w:t>„</w:t>
      </w:r>
      <w:r w:rsidRPr="004E2ACC">
        <w:rPr>
          <w:rFonts w:ascii="Times New Roman" w:eastAsiaTheme="minorHAnsi" w:hAnsi="Times New Roman"/>
          <w:color w:val="000000"/>
          <w:sz w:val="22"/>
          <w:szCs w:val="22"/>
        </w:rPr>
        <w:t xml:space="preserve">ZNWU wniesione w formie pieniężnej </w:t>
      </w:r>
      <w:r w:rsidRPr="004E2ACC">
        <w:rPr>
          <w:rFonts w:ascii="Times New Roman" w:eastAsiaTheme="minorHAnsi" w:hAnsi="Times New Roman"/>
          <w:b/>
          <w:color w:val="000000"/>
          <w:sz w:val="22"/>
          <w:szCs w:val="22"/>
        </w:rPr>
        <w:t>podlega zwrotowi bez odsetek</w:t>
      </w:r>
      <w:r w:rsidRPr="004E2ACC">
        <w:rPr>
          <w:rFonts w:ascii="Times New Roman" w:eastAsiaTheme="minorHAnsi" w:hAnsi="Times New Roman"/>
          <w:color w:val="000000"/>
          <w:sz w:val="22"/>
          <w:szCs w:val="22"/>
        </w:rPr>
        <w:t>, co wynika z umowy rachunku bankowego, na którym było ono przechowywane, na rachunek Wykonawcy:”</w:t>
      </w:r>
    </w:p>
    <w:p w14:paraId="700BBB1D" w14:textId="1F928366" w:rsidR="004E2ACC" w:rsidRPr="004E2ACC" w:rsidRDefault="004E2ACC" w:rsidP="004E2ACC">
      <w:pPr>
        <w:ind w:left="1416"/>
        <w:jc w:val="both"/>
        <w:rPr>
          <w:rFonts w:ascii="Times New Roman" w:hAnsi="Times New Roman"/>
          <w:b/>
          <w:color w:val="222222"/>
          <w:sz w:val="22"/>
          <w:szCs w:val="22"/>
        </w:rPr>
      </w:pPr>
      <w:r w:rsidRPr="004E2ACC">
        <w:rPr>
          <w:rFonts w:ascii="Times New Roman" w:hAnsi="Times New Roman"/>
          <w:b/>
          <w:color w:val="222222"/>
          <w:sz w:val="22"/>
          <w:szCs w:val="22"/>
        </w:rPr>
        <w:t>na:</w:t>
      </w:r>
    </w:p>
    <w:p w14:paraId="50A9A3E3" w14:textId="5A85FE39" w:rsidR="004E2ACC" w:rsidRPr="004E2ACC" w:rsidRDefault="004E2ACC" w:rsidP="004E2ACC">
      <w:pPr>
        <w:ind w:left="1416"/>
        <w:jc w:val="both"/>
        <w:rPr>
          <w:rFonts w:ascii="Times New Roman" w:hAnsi="Times New Roman"/>
          <w:b/>
          <w:color w:val="222222"/>
          <w:sz w:val="22"/>
          <w:szCs w:val="22"/>
        </w:rPr>
      </w:pPr>
      <w:r w:rsidRPr="004E2ACC">
        <w:rPr>
          <w:rFonts w:ascii="Times New Roman" w:hAnsi="Times New Roman"/>
          <w:b/>
          <w:color w:val="222222"/>
          <w:sz w:val="22"/>
          <w:szCs w:val="22"/>
        </w:rPr>
        <w:t>„</w:t>
      </w:r>
      <w:r w:rsidRPr="00171E36">
        <w:rPr>
          <w:rFonts w:ascii="Times New Roman" w:eastAsiaTheme="minorHAnsi" w:hAnsi="Times New Roman"/>
          <w:b/>
          <w:color w:val="0070C0"/>
          <w:sz w:val="22"/>
          <w:szCs w:val="22"/>
        </w:rPr>
        <w:t>ZNWU wniesione w formie pieniężnej podlega zwrotowi z odsetkami, co wynika z umowy rachunku bankowego, na którym było ono przechowywane, na rachunek Wykonawcy:</w:t>
      </w:r>
      <w:r w:rsidRPr="004E2ACC">
        <w:rPr>
          <w:rFonts w:ascii="Times New Roman" w:eastAsiaTheme="minorHAnsi" w:hAnsi="Times New Roman"/>
          <w:color w:val="000000"/>
          <w:sz w:val="22"/>
          <w:szCs w:val="22"/>
        </w:rPr>
        <w:t>”.</w:t>
      </w:r>
    </w:p>
    <w:p w14:paraId="6C40DEC2" w14:textId="77777777" w:rsidR="004E2ACC" w:rsidRPr="004E2ACC" w:rsidRDefault="004E2ACC" w:rsidP="004E2ACC">
      <w:pPr>
        <w:ind w:left="1416"/>
        <w:jc w:val="both"/>
        <w:rPr>
          <w:rFonts w:ascii="Times New Roman" w:hAnsi="Times New Roman"/>
          <w:b/>
          <w:color w:val="222222"/>
          <w:szCs w:val="22"/>
        </w:rPr>
      </w:pPr>
    </w:p>
    <w:p w14:paraId="1335375E" w14:textId="2F3126D6" w:rsidR="006D1553" w:rsidRPr="006D1553" w:rsidRDefault="007F56B3" w:rsidP="00FC0860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color w:val="222222"/>
          <w:szCs w:val="22"/>
        </w:rPr>
      </w:pPr>
      <w:r w:rsidRPr="00731E50">
        <w:rPr>
          <w:rFonts w:ascii="Times New Roman" w:hAnsi="Times New Roman"/>
          <w:szCs w:val="22"/>
        </w:rPr>
        <w:t>Zamawiający</w:t>
      </w:r>
      <w:r>
        <w:rPr>
          <w:rFonts w:ascii="Times New Roman" w:hAnsi="Times New Roman"/>
          <w:szCs w:val="22"/>
          <w:lang w:val="pl-PL"/>
        </w:rPr>
        <w:t>,</w:t>
      </w:r>
      <w:r w:rsidRPr="00731E50">
        <w:rPr>
          <w:rFonts w:ascii="Times New Roman" w:hAnsi="Times New Roman"/>
          <w:szCs w:val="22"/>
        </w:rPr>
        <w:t xml:space="preserve"> w odniesieniu do wniosku Wykonawcy – cyt.:</w:t>
      </w:r>
      <w:r>
        <w:rPr>
          <w:rFonts w:ascii="Times New Roman" w:hAnsi="Times New Roman"/>
          <w:szCs w:val="22"/>
          <w:lang w:val="pl-PL"/>
        </w:rPr>
        <w:t xml:space="preserve"> „</w:t>
      </w:r>
      <w:r w:rsidRPr="00AF57E7">
        <w:rPr>
          <w:rFonts w:ascii="Times New Roman" w:hAnsi="Times New Roman"/>
          <w:szCs w:val="22"/>
          <w:highlight w:val="yellow"/>
          <w:lang w:eastAsia="pl-PL"/>
        </w:rPr>
        <w:t>Biorąc pod uwagę obecną sytuację bankową naszej firmy, możemy dokonać równoważnej płatności w RMB lub dolarach amerykańskich; jednak przekazanie PLN nie jest wykonalne. Uprzejmie prosimy o informację, czy ta alternatywna umowa spełnia wymagania przetargowe</w:t>
      </w:r>
      <w:r>
        <w:rPr>
          <w:rFonts w:ascii="Times New Roman" w:hAnsi="Times New Roman"/>
          <w:szCs w:val="22"/>
          <w:lang w:val="pl-PL" w:eastAsia="pl-PL"/>
        </w:rPr>
        <w:t>”,</w:t>
      </w:r>
      <w:r w:rsidR="007B1400">
        <w:rPr>
          <w:rFonts w:ascii="Times New Roman" w:hAnsi="Times New Roman"/>
          <w:szCs w:val="22"/>
          <w:lang w:val="pl-PL" w:eastAsia="pl-PL"/>
        </w:rPr>
        <w:t xml:space="preserve"> informuje, że</w:t>
      </w:r>
      <w:r w:rsidR="006D1553">
        <w:rPr>
          <w:rFonts w:ascii="Times New Roman" w:eastAsia="Arial" w:hAnsi="Times New Roman"/>
          <w:szCs w:val="22"/>
          <w:lang w:val="pl-PL"/>
        </w:rPr>
        <w:t>:</w:t>
      </w:r>
    </w:p>
    <w:p w14:paraId="3A258D7C" w14:textId="3031BC5E" w:rsidR="007F56B3" w:rsidRPr="006D1553" w:rsidRDefault="00F25529" w:rsidP="006D1553">
      <w:pPr>
        <w:pStyle w:val="Akapitzlist"/>
        <w:numPr>
          <w:ilvl w:val="0"/>
          <w:numId w:val="30"/>
        </w:numPr>
        <w:ind w:left="993" w:hanging="284"/>
        <w:jc w:val="both"/>
        <w:rPr>
          <w:rFonts w:ascii="Times New Roman" w:hAnsi="Times New Roman"/>
          <w:color w:val="222222"/>
          <w:szCs w:val="22"/>
        </w:rPr>
      </w:pPr>
      <w:r>
        <w:rPr>
          <w:rFonts w:ascii="Times New Roman" w:hAnsi="Times New Roman"/>
          <w:b/>
          <w:szCs w:val="22"/>
          <w:lang w:val="pl-PL"/>
        </w:rPr>
        <w:t xml:space="preserve">w </w:t>
      </w:r>
      <w:r w:rsidR="007B1400" w:rsidRPr="006D1553">
        <w:rPr>
          <w:rFonts w:ascii="Times New Roman" w:hAnsi="Times New Roman"/>
          <w:b/>
          <w:szCs w:val="22"/>
        </w:rPr>
        <w:t>X Rozdziale SWZ „</w:t>
      </w:r>
      <w:bookmarkStart w:id="2" w:name="_Toc130807388"/>
      <w:r w:rsidR="007B1400" w:rsidRPr="006D1553">
        <w:rPr>
          <w:rFonts w:ascii="Times New Roman" w:hAnsi="Times New Roman"/>
          <w:szCs w:val="22"/>
        </w:rPr>
        <w:t>Wymagania dotyczące wadium</w:t>
      </w:r>
      <w:bookmarkEnd w:id="2"/>
      <w:r w:rsidR="007B1400" w:rsidRPr="006D1553">
        <w:rPr>
          <w:rFonts w:ascii="Times New Roman" w:hAnsi="Times New Roman"/>
          <w:b/>
          <w:szCs w:val="22"/>
        </w:rPr>
        <w:t>”. dokonuje zmiany</w:t>
      </w:r>
      <w:r w:rsidR="002B5279" w:rsidRPr="006D1553">
        <w:rPr>
          <w:rFonts w:ascii="Times New Roman" w:hAnsi="Times New Roman"/>
          <w:b/>
          <w:szCs w:val="22"/>
        </w:rPr>
        <w:t xml:space="preserve"> treści</w:t>
      </w:r>
      <w:r w:rsidR="007B1400" w:rsidRPr="006D1553">
        <w:rPr>
          <w:rFonts w:ascii="Times New Roman" w:hAnsi="Times New Roman"/>
          <w:b/>
          <w:szCs w:val="22"/>
        </w:rPr>
        <w:t xml:space="preserve"> zapisu</w:t>
      </w:r>
      <w:r w:rsidR="002B5279" w:rsidRPr="006D1553">
        <w:rPr>
          <w:rFonts w:ascii="Times New Roman" w:hAnsi="Times New Roman"/>
          <w:b/>
          <w:szCs w:val="22"/>
        </w:rPr>
        <w:t xml:space="preserve"> w pkt. 10.5</w:t>
      </w:r>
      <w:r w:rsidR="007B1400" w:rsidRPr="006D1553">
        <w:rPr>
          <w:rFonts w:ascii="Times New Roman" w:hAnsi="Times New Roman"/>
          <w:b/>
          <w:szCs w:val="22"/>
        </w:rPr>
        <w:t>:</w:t>
      </w:r>
    </w:p>
    <w:p w14:paraId="6A5F89C4" w14:textId="0ED38C91" w:rsidR="007B1400" w:rsidRDefault="007B1400" w:rsidP="007B1400">
      <w:pPr>
        <w:pStyle w:val="Akapitzlist"/>
        <w:jc w:val="both"/>
        <w:rPr>
          <w:rFonts w:ascii="Times New Roman" w:hAnsi="Times New Roman"/>
          <w:szCs w:val="22"/>
          <w:lang w:val="pl-PL"/>
        </w:rPr>
      </w:pPr>
      <w:r w:rsidRPr="00F25529">
        <w:rPr>
          <w:rFonts w:ascii="Times New Roman" w:hAnsi="Times New Roman"/>
          <w:b/>
          <w:szCs w:val="22"/>
          <w:lang w:val="pl-PL"/>
        </w:rPr>
        <w:lastRenderedPageBreak/>
        <w:t>z</w:t>
      </w:r>
      <w:r>
        <w:rPr>
          <w:rFonts w:ascii="Times New Roman" w:hAnsi="Times New Roman"/>
          <w:szCs w:val="22"/>
          <w:lang w:val="pl-PL"/>
        </w:rPr>
        <w:t>:</w:t>
      </w:r>
    </w:p>
    <w:p w14:paraId="598E6929" w14:textId="23FD4A1C" w:rsidR="007B1400" w:rsidRDefault="007B1400" w:rsidP="007B1400">
      <w:pPr>
        <w:pStyle w:val="Akapitzlist"/>
        <w:jc w:val="both"/>
        <w:rPr>
          <w:rFonts w:ascii="Times New Roman" w:hAnsi="Times New Roman"/>
          <w:b/>
          <w:kern w:val="32"/>
          <w:szCs w:val="22"/>
          <w:lang w:val="pl-PL"/>
        </w:rPr>
      </w:pPr>
      <w:r>
        <w:rPr>
          <w:rFonts w:ascii="Times New Roman" w:hAnsi="Times New Roman"/>
          <w:color w:val="212529"/>
          <w:szCs w:val="22"/>
          <w:shd w:val="clear" w:color="auto" w:fill="FFFFFF"/>
          <w:lang w:val="pl-PL"/>
        </w:rPr>
        <w:t>„</w:t>
      </w:r>
      <w:r w:rsidRPr="00DA1623">
        <w:rPr>
          <w:rFonts w:ascii="Times New Roman" w:hAnsi="Times New Roman"/>
          <w:color w:val="212529"/>
          <w:szCs w:val="22"/>
          <w:shd w:val="clear" w:color="auto" w:fill="FFFFFF"/>
        </w:rPr>
        <w:t xml:space="preserve">Wadium w formie pieniądza należy wnieść przelewem na </w:t>
      </w:r>
      <w:r w:rsidRPr="00DA1623">
        <w:rPr>
          <w:rFonts w:ascii="Times New Roman" w:hAnsi="Times New Roman"/>
          <w:b/>
          <w:color w:val="212529"/>
          <w:szCs w:val="22"/>
          <w:u w:val="single"/>
          <w:shd w:val="clear" w:color="auto" w:fill="FFFFFF"/>
        </w:rPr>
        <w:t>nieoprocentowanym</w:t>
      </w:r>
      <w:r w:rsidRPr="00216CBB">
        <w:rPr>
          <w:rFonts w:ascii="Times New Roman" w:hAnsi="Times New Roman"/>
          <w:b/>
          <w:color w:val="212529"/>
          <w:szCs w:val="22"/>
          <w:shd w:val="clear" w:color="auto" w:fill="FFFFFF"/>
        </w:rPr>
        <w:t xml:space="preserve"> rachunek </w:t>
      </w:r>
      <w:r w:rsidRPr="00DA1623">
        <w:rPr>
          <w:rFonts w:ascii="Times New Roman" w:hAnsi="Times New Roman"/>
          <w:b/>
          <w:color w:val="212529"/>
          <w:szCs w:val="22"/>
          <w:shd w:val="clear" w:color="auto" w:fill="FFFFFF"/>
        </w:rPr>
        <w:t>bankowy</w:t>
      </w:r>
      <w:r w:rsidRPr="00DA1623">
        <w:rPr>
          <w:rFonts w:ascii="Times New Roman" w:hAnsi="Times New Roman"/>
          <w:color w:val="212529"/>
          <w:szCs w:val="22"/>
          <w:shd w:val="clear" w:color="auto" w:fill="FFFFFF"/>
        </w:rPr>
        <w:t xml:space="preserve"> Zamawiającego</w:t>
      </w:r>
      <w:r>
        <w:rPr>
          <w:rFonts w:ascii="Times New Roman" w:hAnsi="Times New Roman"/>
          <w:color w:val="212529"/>
          <w:szCs w:val="22"/>
          <w:shd w:val="clear" w:color="auto" w:fill="FFFFFF"/>
        </w:rPr>
        <w:t xml:space="preserve"> numer:</w:t>
      </w:r>
      <w:r w:rsidRPr="00DA1623">
        <w:rPr>
          <w:rFonts w:ascii="Times New Roman" w:hAnsi="Times New Roman"/>
          <w:b/>
          <w:szCs w:val="22"/>
        </w:rPr>
        <w:t xml:space="preserve"> </w:t>
      </w:r>
      <w:r w:rsidRPr="00AA2829">
        <w:rPr>
          <w:rFonts w:ascii="Times New Roman" w:hAnsi="Times New Roman"/>
          <w:b/>
          <w:szCs w:val="22"/>
        </w:rPr>
        <w:t>45 1240 3480 1111 0000 4278 2935</w:t>
      </w:r>
      <w:r>
        <w:rPr>
          <w:rFonts w:ascii="Times New Roman" w:hAnsi="Times New Roman"/>
          <w:b/>
          <w:szCs w:val="22"/>
        </w:rPr>
        <w:t xml:space="preserve"> </w:t>
      </w:r>
      <w:r w:rsidRPr="00DA1623">
        <w:rPr>
          <w:rFonts w:ascii="Times New Roman" w:hAnsi="Times New Roman"/>
          <w:color w:val="212529"/>
          <w:szCs w:val="22"/>
          <w:shd w:val="clear" w:color="auto" w:fill="FFFFFF"/>
        </w:rPr>
        <w:t xml:space="preserve">prowadzony w </w:t>
      </w:r>
      <w:r w:rsidRPr="00AA2829">
        <w:rPr>
          <w:rFonts w:ascii="Times New Roman" w:hAnsi="Times New Roman"/>
          <w:b/>
          <w:szCs w:val="22"/>
        </w:rPr>
        <w:t>Bank</w:t>
      </w:r>
      <w:r>
        <w:rPr>
          <w:rFonts w:ascii="Times New Roman" w:hAnsi="Times New Roman"/>
          <w:b/>
          <w:szCs w:val="22"/>
        </w:rPr>
        <w:t>u</w:t>
      </w:r>
      <w:r w:rsidRPr="00AA2829">
        <w:rPr>
          <w:rFonts w:ascii="Times New Roman" w:hAnsi="Times New Roman"/>
          <w:b/>
          <w:szCs w:val="22"/>
        </w:rPr>
        <w:t xml:space="preserve"> </w:t>
      </w:r>
      <w:r w:rsidRPr="00345EAB">
        <w:rPr>
          <w:rFonts w:ascii="Times New Roman" w:hAnsi="Times New Roman"/>
          <w:b/>
          <w:szCs w:val="22"/>
        </w:rPr>
        <w:t xml:space="preserve">Pekao S.A. </w:t>
      </w:r>
      <w:r w:rsidRPr="00345EAB">
        <w:rPr>
          <w:rFonts w:ascii="Times New Roman" w:hAnsi="Times New Roman"/>
          <w:color w:val="212529"/>
          <w:szCs w:val="22"/>
          <w:shd w:val="clear" w:color="auto" w:fill="FFFFFF"/>
        </w:rPr>
        <w:t>z dopiskiem na przelewie: „</w:t>
      </w:r>
      <w:r w:rsidRPr="00345EAB">
        <w:rPr>
          <w:rFonts w:ascii="Times New Roman" w:hAnsi="Times New Roman"/>
          <w:b/>
          <w:color w:val="212529"/>
          <w:szCs w:val="22"/>
          <w:shd w:val="clear" w:color="auto" w:fill="FFFFFF"/>
        </w:rPr>
        <w:t>Wadium w postępowaniu na</w:t>
      </w:r>
      <w:r w:rsidRPr="00345EAB">
        <w:rPr>
          <w:rFonts w:ascii="Times New Roman" w:hAnsi="Times New Roman"/>
          <w:color w:val="212529"/>
          <w:szCs w:val="22"/>
          <w:shd w:val="clear" w:color="auto" w:fill="FFFFFF"/>
        </w:rPr>
        <w:t xml:space="preserve"> „</w:t>
      </w:r>
      <w:r w:rsidRPr="00345EAB">
        <w:rPr>
          <w:rFonts w:ascii="Times New Roman" w:hAnsi="Times New Roman"/>
          <w:b/>
          <w:bCs/>
          <w:szCs w:val="22"/>
        </w:rPr>
        <w:t xml:space="preserve">Zakup akceleratora liniowego elektronów przez Instytut Chemii i Techniki Jądrowej (IChTJ) </w:t>
      </w:r>
      <w:r w:rsidRPr="00345EAB">
        <w:rPr>
          <w:rFonts w:ascii="Times New Roman" w:hAnsi="Times New Roman"/>
          <w:b/>
          <w:bCs/>
          <w:color w:val="000000"/>
          <w:szCs w:val="22"/>
        </w:rPr>
        <w:t xml:space="preserve">w ramach przedsięwzięcia „RAPID – Centrum Badań i Technologii Radiacyjnych…” </w:t>
      </w:r>
      <w:r w:rsidRPr="00345EAB">
        <w:rPr>
          <w:rFonts w:ascii="Times New Roman" w:hAnsi="Times New Roman"/>
          <w:b/>
          <w:szCs w:val="22"/>
        </w:rPr>
        <w:t>(Nr</w:t>
      </w:r>
      <w:r w:rsidRPr="00345EAB">
        <w:rPr>
          <w:rFonts w:ascii="Times New Roman" w:hAnsi="Times New Roman"/>
          <w:b/>
          <w:kern w:val="32"/>
          <w:szCs w:val="22"/>
        </w:rPr>
        <w:t xml:space="preserve"> referencyjny ZP/5/PN/2024)”</w:t>
      </w:r>
      <w:r>
        <w:rPr>
          <w:rFonts w:ascii="Times New Roman" w:hAnsi="Times New Roman"/>
          <w:b/>
          <w:kern w:val="32"/>
          <w:szCs w:val="22"/>
          <w:lang w:val="pl-PL"/>
        </w:rPr>
        <w:t>”</w:t>
      </w:r>
    </w:p>
    <w:p w14:paraId="6A6F11D7" w14:textId="420C6289" w:rsidR="00FC0860" w:rsidRDefault="00FC0860" w:rsidP="007B1400">
      <w:pPr>
        <w:pStyle w:val="Akapitzlist"/>
        <w:jc w:val="both"/>
        <w:rPr>
          <w:rFonts w:ascii="Times New Roman" w:hAnsi="Times New Roman"/>
          <w:b/>
          <w:kern w:val="32"/>
          <w:szCs w:val="22"/>
          <w:lang w:val="pl-PL"/>
        </w:rPr>
      </w:pPr>
      <w:r w:rsidRPr="002E4C46">
        <w:rPr>
          <w:rFonts w:ascii="Times New Roman" w:hAnsi="Times New Roman"/>
          <w:szCs w:val="22"/>
          <w:u w:val="single"/>
        </w:rPr>
        <w:t>Kserokopię dowodu wpłaty wadium w pieniądzu</w:t>
      </w:r>
      <w:r w:rsidRPr="00216CBB">
        <w:rPr>
          <w:rFonts w:ascii="Times New Roman" w:hAnsi="Times New Roman"/>
          <w:b/>
          <w:szCs w:val="22"/>
          <w:u w:val="single"/>
        </w:rPr>
        <w:t xml:space="preserve"> należy dołączyć do oferty</w:t>
      </w:r>
    </w:p>
    <w:p w14:paraId="4710D13D" w14:textId="4D97CB6E" w:rsidR="007B1400" w:rsidRPr="00F25529" w:rsidRDefault="007B1400" w:rsidP="00F25529">
      <w:pPr>
        <w:pStyle w:val="Akapitzlist"/>
        <w:spacing w:after="120" w:line="240" w:lineRule="auto"/>
        <w:jc w:val="both"/>
        <w:rPr>
          <w:rFonts w:ascii="Times New Roman" w:hAnsi="Times New Roman"/>
          <w:b/>
          <w:color w:val="222222"/>
          <w:szCs w:val="22"/>
          <w:lang w:val="pl-PL"/>
        </w:rPr>
      </w:pPr>
      <w:r w:rsidRPr="00F25529">
        <w:rPr>
          <w:rFonts w:ascii="Times New Roman" w:hAnsi="Times New Roman"/>
          <w:b/>
          <w:color w:val="212529"/>
          <w:szCs w:val="22"/>
          <w:shd w:val="clear" w:color="auto" w:fill="FFFFFF"/>
          <w:lang w:val="pl-PL"/>
        </w:rPr>
        <w:t>na:</w:t>
      </w:r>
    </w:p>
    <w:p w14:paraId="5E88C8BD" w14:textId="2D598D16" w:rsidR="007B1400" w:rsidRPr="002C6AE9" w:rsidRDefault="007B1400" w:rsidP="00F25529">
      <w:pPr>
        <w:spacing w:after="120"/>
        <w:ind w:firstLine="709"/>
        <w:jc w:val="both"/>
        <w:rPr>
          <w:rFonts w:ascii="Times New Roman" w:hAnsi="Times New Roman"/>
          <w:color w:val="0070C0"/>
          <w:sz w:val="22"/>
          <w:szCs w:val="22"/>
          <w:shd w:val="clear" w:color="auto" w:fill="FFFFFF"/>
        </w:rPr>
      </w:pPr>
      <w:r w:rsidRPr="002C6AE9">
        <w:rPr>
          <w:rFonts w:ascii="Times New Roman" w:hAnsi="Times New Roman"/>
          <w:color w:val="0070C0"/>
          <w:sz w:val="22"/>
          <w:szCs w:val="22"/>
        </w:rPr>
        <w:t>„</w:t>
      </w:r>
      <w:r w:rsidR="00FC0860" w:rsidRPr="002C6AE9">
        <w:rPr>
          <w:rFonts w:ascii="Times New Roman" w:hAnsi="Times New Roman"/>
          <w:color w:val="0070C0"/>
          <w:sz w:val="22"/>
          <w:szCs w:val="22"/>
        </w:rPr>
        <w:t>10.5.</w:t>
      </w:r>
      <w:r w:rsidR="00FC0860" w:rsidRPr="002C6AE9">
        <w:rPr>
          <w:rFonts w:ascii="Times New Roman" w:hAnsi="Times New Roman"/>
          <w:color w:val="0070C0"/>
          <w:sz w:val="22"/>
          <w:szCs w:val="22"/>
        </w:rPr>
        <w:tab/>
      </w:r>
      <w:r w:rsidRPr="002C6AE9">
        <w:rPr>
          <w:rFonts w:ascii="Times New Roman" w:hAnsi="Times New Roman"/>
          <w:color w:val="0070C0"/>
          <w:sz w:val="22"/>
          <w:szCs w:val="22"/>
          <w:shd w:val="clear" w:color="auto" w:fill="FFFFFF"/>
        </w:rPr>
        <w:t>Wadium w formie pieniądza</w:t>
      </w:r>
      <w:r w:rsidR="002C6AE9" w:rsidRPr="002C6AE9">
        <w:rPr>
          <w:rFonts w:ascii="Times New Roman" w:hAnsi="Times New Roman"/>
          <w:color w:val="0070C0"/>
          <w:sz w:val="22"/>
          <w:szCs w:val="22"/>
          <w:shd w:val="clear" w:color="auto" w:fill="FFFFFF"/>
        </w:rPr>
        <w:t xml:space="preserve"> należy wnieść</w:t>
      </w:r>
      <w:r w:rsidRPr="002C6AE9">
        <w:rPr>
          <w:rFonts w:ascii="Times New Roman" w:hAnsi="Times New Roman"/>
          <w:color w:val="0070C0"/>
          <w:sz w:val="22"/>
          <w:szCs w:val="22"/>
          <w:shd w:val="clear" w:color="auto" w:fill="FFFFFF"/>
        </w:rPr>
        <w:t>:</w:t>
      </w:r>
    </w:p>
    <w:p w14:paraId="05AEAC61" w14:textId="4B881331" w:rsidR="00E86120" w:rsidRPr="006E67A0" w:rsidRDefault="007B1400" w:rsidP="007B1400">
      <w:pPr>
        <w:pStyle w:val="Akapitzlist"/>
        <w:ind w:left="1410" w:hanging="690"/>
        <w:jc w:val="both"/>
        <w:rPr>
          <w:rFonts w:ascii="Times New Roman" w:hAnsi="Times New Roman"/>
          <w:b/>
          <w:color w:val="0070C0"/>
          <w:kern w:val="32"/>
          <w:szCs w:val="22"/>
          <w:lang w:val="pl-PL"/>
        </w:rPr>
      </w:pPr>
      <w:r w:rsidRPr="006E67A0">
        <w:rPr>
          <w:rFonts w:ascii="Times New Roman" w:hAnsi="Times New Roman"/>
          <w:color w:val="0070C0"/>
          <w:szCs w:val="22"/>
          <w:shd w:val="clear" w:color="auto" w:fill="FFFFFF"/>
        </w:rPr>
        <w:t>10.5.1.</w:t>
      </w:r>
      <w:r w:rsidRPr="006E67A0">
        <w:rPr>
          <w:rFonts w:ascii="Times New Roman" w:hAnsi="Times New Roman"/>
          <w:color w:val="0070C0"/>
          <w:szCs w:val="22"/>
          <w:shd w:val="clear" w:color="auto" w:fill="FFFFFF"/>
        </w:rPr>
        <w:tab/>
      </w:r>
      <w:r w:rsidRPr="00DA3E10">
        <w:rPr>
          <w:rFonts w:ascii="Times New Roman" w:hAnsi="Times New Roman"/>
          <w:color w:val="0070C0"/>
          <w:szCs w:val="22"/>
          <w:shd w:val="clear" w:color="auto" w:fill="FFFFFF"/>
        </w:rPr>
        <w:t xml:space="preserve">przelewem na </w:t>
      </w:r>
      <w:r w:rsidR="00E86120" w:rsidRPr="00DA3E10">
        <w:rPr>
          <w:rFonts w:ascii="Times New Roman" w:hAnsi="Times New Roman"/>
          <w:color w:val="0070C0"/>
          <w:szCs w:val="22"/>
          <w:shd w:val="clear" w:color="auto" w:fill="FFFFFF"/>
        </w:rPr>
        <w:t xml:space="preserve">prowadzony w </w:t>
      </w:r>
      <w:r w:rsidR="00E86120" w:rsidRPr="00DA3E10">
        <w:rPr>
          <w:rFonts w:ascii="Times New Roman" w:hAnsi="Times New Roman"/>
          <w:b/>
          <w:color w:val="0070C0"/>
          <w:szCs w:val="22"/>
        </w:rPr>
        <w:t xml:space="preserve">Banku Pekao S.A. </w:t>
      </w:r>
      <w:r w:rsidRPr="00E30586">
        <w:rPr>
          <w:rFonts w:ascii="Times New Roman" w:hAnsi="Times New Roman"/>
          <w:b/>
          <w:color w:val="0070C0"/>
          <w:szCs w:val="22"/>
          <w:u w:val="single"/>
          <w:shd w:val="clear" w:color="auto" w:fill="FFFFFF"/>
        </w:rPr>
        <w:t>oprocentowany</w:t>
      </w:r>
      <w:r w:rsidRPr="00E30586">
        <w:rPr>
          <w:rFonts w:ascii="Times New Roman" w:hAnsi="Times New Roman"/>
          <w:b/>
          <w:color w:val="0070C0"/>
          <w:szCs w:val="22"/>
          <w:shd w:val="clear" w:color="auto" w:fill="FFFFFF"/>
        </w:rPr>
        <w:t xml:space="preserve"> </w:t>
      </w:r>
      <w:r w:rsidR="00DA3E10" w:rsidRPr="00E30586">
        <w:rPr>
          <w:rFonts w:ascii="Times New Roman" w:hAnsi="Times New Roman"/>
          <w:b/>
          <w:bCs/>
          <w:color w:val="0070C0"/>
          <w:shd w:val="clear" w:color="auto" w:fill="FFFFFF"/>
        </w:rPr>
        <w:t>(</w:t>
      </w:r>
      <w:r w:rsidR="00DA3E10" w:rsidRPr="00E30586">
        <w:rPr>
          <w:rFonts w:ascii="Times New Roman" w:hAnsi="Times New Roman"/>
          <w:b/>
          <w:bCs/>
          <w:color w:val="0070C0"/>
          <w:szCs w:val="22"/>
          <w:shd w:val="clear" w:color="auto" w:fill="FFFFFF"/>
        </w:rPr>
        <w:t xml:space="preserve">0,0001 % </w:t>
      </w:r>
      <w:proofErr w:type="spellStart"/>
      <w:r w:rsidR="00DA3E10" w:rsidRPr="00E30586">
        <w:rPr>
          <w:rFonts w:ascii="Times New Roman" w:hAnsi="Times New Roman"/>
          <w:b/>
          <w:bCs/>
          <w:color w:val="0070C0"/>
          <w:szCs w:val="22"/>
          <w:shd w:val="clear" w:color="auto" w:fill="FFFFFF"/>
        </w:rPr>
        <w:t>p.a</w:t>
      </w:r>
      <w:proofErr w:type="spellEnd"/>
      <w:r w:rsidR="00DA3E10" w:rsidRPr="00E30586">
        <w:rPr>
          <w:rFonts w:ascii="Times New Roman" w:hAnsi="Times New Roman"/>
          <w:b/>
          <w:bCs/>
          <w:color w:val="0070C0"/>
          <w:szCs w:val="22"/>
          <w:shd w:val="clear" w:color="auto" w:fill="FFFFFF"/>
        </w:rPr>
        <w:t>.)</w:t>
      </w:r>
      <w:r w:rsidR="00DA3E10" w:rsidRPr="00DA3E10">
        <w:rPr>
          <w:rFonts w:ascii="Times New Roman" w:hAnsi="Times New Roman"/>
          <w:b/>
          <w:bCs/>
          <w:color w:val="FF0010"/>
          <w:szCs w:val="22"/>
          <w:shd w:val="clear" w:color="auto" w:fill="FFFFFF"/>
          <w:lang w:val="pl-PL"/>
        </w:rPr>
        <w:t xml:space="preserve"> </w:t>
      </w:r>
      <w:r w:rsidRPr="00DA3E10">
        <w:rPr>
          <w:rFonts w:ascii="Times New Roman" w:hAnsi="Times New Roman"/>
          <w:b/>
          <w:color w:val="0070C0"/>
          <w:szCs w:val="22"/>
          <w:shd w:val="clear" w:color="auto" w:fill="FFFFFF"/>
          <w:lang w:val="pl-PL"/>
        </w:rPr>
        <w:t>bankowy</w:t>
      </w:r>
      <w:r w:rsidRPr="006E67A0">
        <w:rPr>
          <w:rFonts w:ascii="Times New Roman" w:hAnsi="Times New Roman"/>
          <w:b/>
          <w:color w:val="0070C0"/>
          <w:szCs w:val="22"/>
          <w:shd w:val="clear" w:color="auto" w:fill="FFFFFF"/>
          <w:lang w:val="pl-PL"/>
        </w:rPr>
        <w:t xml:space="preserve"> </w:t>
      </w:r>
      <w:r w:rsidRPr="006E67A0">
        <w:rPr>
          <w:rFonts w:ascii="Times New Roman" w:hAnsi="Times New Roman"/>
          <w:color w:val="0070C0"/>
          <w:szCs w:val="22"/>
        </w:rPr>
        <w:t xml:space="preserve">rachunek podstawowy </w:t>
      </w:r>
      <w:r w:rsidRPr="006E67A0">
        <w:rPr>
          <w:rFonts w:ascii="Times New Roman" w:hAnsi="Times New Roman"/>
          <w:color w:val="0070C0"/>
          <w:szCs w:val="22"/>
          <w:shd w:val="clear" w:color="auto" w:fill="FFFFFF"/>
        </w:rPr>
        <w:t>Zamawiającego</w:t>
      </w:r>
      <w:r w:rsidRPr="006E67A0">
        <w:rPr>
          <w:rFonts w:ascii="Times New Roman" w:hAnsi="Times New Roman"/>
          <w:color w:val="0070C0"/>
          <w:szCs w:val="22"/>
        </w:rPr>
        <w:t xml:space="preserve"> w PLN</w:t>
      </w:r>
      <w:r w:rsidRPr="006E67A0">
        <w:rPr>
          <w:rFonts w:ascii="Times New Roman" w:hAnsi="Times New Roman"/>
          <w:color w:val="0070C0"/>
          <w:szCs w:val="22"/>
          <w:shd w:val="clear" w:color="auto" w:fill="FFFFFF"/>
        </w:rPr>
        <w:t xml:space="preserve"> numer:</w:t>
      </w:r>
      <w:r w:rsidRPr="006E67A0">
        <w:rPr>
          <w:rFonts w:ascii="Times New Roman" w:hAnsi="Times New Roman"/>
          <w:b/>
          <w:color w:val="0070C0"/>
          <w:szCs w:val="22"/>
        </w:rPr>
        <w:t xml:space="preserve"> 45 1240 3480 1111 0000 4278 2935 </w:t>
      </w:r>
      <w:r w:rsidRPr="006E67A0">
        <w:rPr>
          <w:rFonts w:ascii="Times New Roman" w:hAnsi="Times New Roman"/>
          <w:color w:val="0070C0"/>
          <w:szCs w:val="22"/>
          <w:shd w:val="clear" w:color="auto" w:fill="FFFFFF"/>
        </w:rPr>
        <w:t>z dopiskiem na przelewie: „</w:t>
      </w:r>
      <w:r w:rsidRPr="006E67A0">
        <w:rPr>
          <w:rFonts w:ascii="Times New Roman" w:hAnsi="Times New Roman"/>
          <w:b/>
          <w:color w:val="0070C0"/>
          <w:szCs w:val="22"/>
          <w:shd w:val="clear" w:color="auto" w:fill="FFFFFF"/>
        </w:rPr>
        <w:t>Wadium w postępowaniu na</w:t>
      </w:r>
      <w:r w:rsidRPr="006E67A0">
        <w:rPr>
          <w:rFonts w:ascii="Times New Roman" w:hAnsi="Times New Roman"/>
          <w:color w:val="0070C0"/>
          <w:szCs w:val="22"/>
          <w:shd w:val="clear" w:color="auto" w:fill="FFFFFF"/>
        </w:rPr>
        <w:t xml:space="preserve"> „</w:t>
      </w:r>
      <w:r w:rsidRPr="006E67A0">
        <w:rPr>
          <w:rFonts w:ascii="Times New Roman" w:hAnsi="Times New Roman"/>
          <w:b/>
          <w:bCs/>
          <w:color w:val="0070C0"/>
          <w:szCs w:val="22"/>
        </w:rPr>
        <w:t xml:space="preserve">Zakup akceleratora liniowego elektronów przez Instytut Chemii i Techniki Jądrowej (IChTJ) w ramach przedsięwzięcia „RAPID – Centrum Badań i Technologii Radiacyjnych…” </w:t>
      </w:r>
      <w:r w:rsidRPr="006E67A0">
        <w:rPr>
          <w:rFonts w:ascii="Times New Roman" w:hAnsi="Times New Roman"/>
          <w:b/>
          <w:color w:val="0070C0"/>
          <w:szCs w:val="22"/>
        </w:rPr>
        <w:t>(Nr</w:t>
      </w:r>
      <w:r w:rsidRPr="006E67A0">
        <w:rPr>
          <w:rFonts w:ascii="Times New Roman" w:hAnsi="Times New Roman"/>
          <w:b/>
          <w:color w:val="0070C0"/>
          <w:kern w:val="32"/>
          <w:szCs w:val="22"/>
        </w:rPr>
        <w:t xml:space="preserve"> referencyjny ZP/5/PN/2024)”</w:t>
      </w:r>
      <w:r w:rsidR="00E86120" w:rsidRPr="006E67A0">
        <w:rPr>
          <w:rFonts w:ascii="Times New Roman" w:hAnsi="Times New Roman"/>
          <w:b/>
          <w:color w:val="0070C0"/>
          <w:kern w:val="32"/>
          <w:szCs w:val="22"/>
          <w:lang w:val="pl-PL"/>
        </w:rPr>
        <w:t>w:</w:t>
      </w:r>
    </w:p>
    <w:p w14:paraId="1389AEC1" w14:textId="7CF182F5" w:rsidR="00E86120" w:rsidRPr="006E67A0" w:rsidRDefault="00E27F30" w:rsidP="00E86120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color w:val="0070C0"/>
          <w:szCs w:val="22"/>
          <w:shd w:val="clear" w:color="auto" w:fill="FFFFFF"/>
        </w:rPr>
      </w:pPr>
      <w:r w:rsidRPr="006E67A0">
        <w:rPr>
          <w:rFonts w:ascii="Times New Roman" w:hAnsi="Times New Roman"/>
          <w:color w:val="0070C0"/>
          <w:szCs w:val="22"/>
          <w:shd w:val="clear" w:color="auto" w:fill="FFFFFF"/>
          <w:lang w:val="pl-PL"/>
        </w:rPr>
        <w:t xml:space="preserve">walucie </w:t>
      </w:r>
      <w:r w:rsidRPr="006E67A0">
        <w:rPr>
          <w:rFonts w:ascii="Times New Roman" w:hAnsi="Times New Roman"/>
          <w:color w:val="0070C0"/>
          <w:szCs w:val="22"/>
          <w:shd w:val="clear" w:color="auto" w:fill="FFFFFF"/>
        </w:rPr>
        <w:t>polskiej</w:t>
      </w:r>
      <w:r w:rsidR="00E86120" w:rsidRPr="006E67A0">
        <w:rPr>
          <w:rFonts w:ascii="Times New Roman" w:hAnsi="Times New Roman"/>
          <w:color w:val="0070C0"/>
          <w:szCs w:val="22"/>
          <w:shd w:val="clear" w:color="auto" w:fill="FFFFFF"/>
        </w:rPr>
        <w:t xml:space="preserve"> [PLN</w:t>
      </w:r>
      <w:r w:rsidRPr="006E67A0">
        <w:rPr>
          <w:rFonts w:ascii="Times New Roman" w:hAnsi="Times New Roman"/>
          <w:color w:val="0070C0"/>
          <w:szCs w:val="22"/>
          <w:shd w:val="clear" w:color="auto" w:fill="FFFFFF"/>
          <w:lang w:val="pl-PL"/>
        </w:rPr>
        <w:t>/zł</w:t>
      </w:r>
      <w:r w:rsidR="00E86120" w:rsidRPr="006E67A0">
        <w:rPr>
          <w:rFonts w:ascii="Times New Roman" w:hAnsi="Times New Roman"/>
          <w:color w:val="0070C0"/>
          <w:szCs w:val="22"/>
          <w:shd w:val="clear" w:color="auto" w:fill="FFFFFF"/>
        </w:rPr>
        <w:t>]</w:t>
      </w:r>
      <w:r w:rsidR="006E67A0">
        <w:rPr>
          <w:rFonts w:ascii="Times New Roman" w:hAnsi="Times New Roman"/>
          <w:color w:val="0070C0"/>
          <w:szCs w:val="22"/>
          <w:shd w:val="clear" w:color="auto" w:fill="FFFFFF"/>
          <w:lang w:val="pl-PL"/>
        </w:rPr>
        <w:t>,</w:t>
      </w:r>
    </w:p>
    <w:p w14:paraId="536415B3" w14:textId="4D57C3A1" w:rsidR="007B1400" w:rsidRPr="006E67A0" w:rsidRDefault="00E86120" w:rsidP="00F25529">
      <w:pPr>
        <w:pStyle w:val="Akapitzlist"/>
        <w:numPr>
          <w:ilvl w:val="0"/>
          <w:numId w:val="25"/>
        </w:numPr>
        <w:spacing w:after="120" w:line="240" w:lineRule="auto"/>
        <w:ind w:left="2126" w:hanging="357"/>
        <w:jc w:val="both"/>
        <w:rPr>
          <w:rFonts w:ascii="Times New Roman" w:hAnsi="Times New Roman"/>
          <w:color w:val="0070C0"/>
          <w:szCs w:val="22"/>
          <w:shd w:val="clear" w:color="auto" w:fill="FFFFFF"/>
        </w:rPr>
      </w:pPr>
      <w:r w:rsidRPr="006E67A0">
        <w:rPr>
          <w:rFonts w:ascii="Times New Roman" w:hAnsi="Times New Roman"/>
          <w:color w:val="0070C0"/>
          <w:szCs w:val="22"/>
          <w:shd w:val="clear" w:color="auto" w:fill="FFFFFF"/>
        </w:rPr>
        <w:t xml:space="preserve">lub </w:t>
      </w:r>
      <w:r w:rsidRPr="006E67A0">
        <w:rPr>
          <w:rFonts w:ascii="Times New Roman" w:hAnsi="Times New Roman"/>
          <w:color w:val="0070C0"/>
          <w:szCs w:val="22"/>
          <w:shd w:val="clear" w:color="auto" w:fill="FFFFFF"/>
          <w:lang w:val="pl-PL"/>
        </w:rPr>
        <w:t xml:space="preserve">w </w:t>
      </w:r>
      <w:r w:rsidRPr="006E67A0">
        <w:rPr>
          <w:rFonts w:ascii="Times New Roman" w:hAnsi="Times New Roman"/>
          <w:color w:val="0070C0"/>
          <w:szCs w:val="22"/>
          <w:shd w:val="clear" w:color="auto" w:fill="FFFFFF"/>
        </w:rPr>
        <w:t>walucie</w:t>
      </w:r>
      <w:r w:rsidR="00E27F30" w:rsidRPr="006E67A0">
        <w:rPr>
          <w:rFonts w:ascii="Times New Roman" w:hAnsi="Times New Roman"/>
          <w:color w:val="0070C0"/>
          <w:szCs w:val="22"/>
          <w:shd w:val="clear" w:color="auto" w:fill="FFFFFF"/>
          <w:lang w:val="pl-PL"/>
        </w:rPr>
        <w:t xml:space="preserve"> obcej</w:t>
      </w:r>
      <w:r w:rsidRPr="006E67A0">
        <w:rPr>
          <w:rFonts w:ascii="Times New Roman" w:hAnsi="Times New Roman"/>
          <w:color w:val="0070C0"/>
          <w:szCs w:val="22"/>
          <w:shd w:val="clear" w:color="auto" w:fill="FFFFFF"/>
          <w:lang w:val="pl-PL"/>
        </w:rPr>
        <w:t xml:space="preserve">, która </w:t>
      </w:r>
      <w:r w:rsidRPr="006E67A0">
        <w:rPr>
          <w:rFonts w:ascii="Times New Roman" w:hAnsi="Times New Roman"/>
          <w:color w:val="0070C0"/>
          <w:szCs w:val="22"/>
        </w:rPr>
        <w:t>zostanie przewalutowana</w:t>
      </w:r>
      <w:r w:rsidRPr="006E67A0">
        <w:rPr>
          <w:rFonts w:ascii="Times New Roman" w:hAnsi="Times New Roman"/>
          <w:color w:val="0070C0"/>
          <w:szCs w:val="22"/>
          <w:lang w:val="pl-PL"/>
        </w:rPr>
        <w:t xml:space="preserve"> na PLN</w:t>
      </w:r>
      <w:r w:rsidRPr="006E67A0">
        <w:rPr>
          <w:rFonts w:ascii="Times New Roman" w:hAnsi="Times New Roman"/>
          <w:color w:val="0070C0"/>
          <w:szCs w:val="22"/>
        </w:rPr>
        <w:t xml:space="preserve"> wg kursu faktycznego</w:t>
      </w:r>
      <w:r w:rsidRPr="006E67A0">
        <w:rPr>
          <w:rFonts w:ascii="Times New Roman" w:hAnsi="Times New Roman"/>
          <w:color w:val="0070C0"/>
          <w:szCs w:val="22"/>
          <w:lang w:val="pl-PL"/>
        </w:rPr>
        <w:t>,</w:t>
      </w:r>
      <w:r w:rsidRPr="006E67A0">
        <w:rPr>
          <w:rFonts w:ascii="Times New Roman" w:hAnsi="Times New Roman"/>
          <w:color w:val="0070C0"/>
          <w:szCs w:val="22"/>
        </w:rPr>
        <w:t xml:space="preserve"> czy</w:t>
      </w:r>
      <w:r w:rsidRPr="006E67A0">
        <w:rPr>
          <w:rFonts w:ascii="Times New Roman" w:hAnsi="Times New Roman"/>
          <w:color w:val="0070C0"/>
          <w:szCs w:val="22"/>
          <w:lang w:val="pl-PL"/>
        </w:rPr>
        <w:t>li</w:t>
      </w:r>
      <w:r w:rsidRPr="006E67A0">
        <w:rPr>
          <w:rFonts w:ascii="Times New Roman" w:hAnsi="Times New Roman"/>
          <w:color w:val="0070C0"/>
          <w:szCs w:val="22"/>
        </w:rPr>
        <w:t xml:space="preserve"> po kursie </w:t>
      </w:r>
      <w:r w:rsidRPr="006E67A0">
        <w:rPr>
          <w:rFonts w:ascii="Times New Roman" w:hAnsi="Times New Roman"/>
          <w:b/>
          <w:color w:val="0070C0"/>
          <w:szCs w:val="22"/>
        </w:rPr>
        <w:t xml:space="preserve">Banku Pekao S.A. </w:t>
      </w:r>
      <w:r w:rsidRPr="006E67A0">
        <w:rPr>
          <w:rFonts w:ascii="Times New Roman" w:hAnsi="Times New Roman"/>
          <w:color w:val="0070C0"/>
          <w:szCs w:val="22"/>
        </w:rPr>
        <w:t>na dzień księgowania transakcji.</w:t>
      </w:r>
      <w:r w:rsidRPr="006E67A0">
        <w:rPr>
          <w:rFonts w:ascii="Times New Roman" w:hAnsi="Times New Roman"/>
          <w:color w:val="0070C0"/>
          <w:szCs w:val="22"/>
          <w:lang w:val="pl-PL"/>
        </w:rPr>
        <w:t xml:space="preserve"> </w:t>
      </w:r>
    </w:p>
    <w:p w14:paraId="2C5340D8" w14:textId="3E552CCC" w:rsidR="00E86120" w:rsidRDefault="00E86120" w:rsidP="00FC2A52">
      <w:pPr>
        <w:spacing w:after="120"/>
        <w:ind w:left="1412" w:hanging="703"/>
        <w:jc w:val="both"/>
        <w:rPr>
          <w:rFonts w:ascii="Times New Roman" w:hAnsi="Times New Roman"/>
          <w:b/>
          <w:color w:val="0070C0"/>
          <w:kern w:val="32"/>
          <w:sz w:val="22"/>
          <w:szCs w:val="22"/>
        </w:rPr>
      </w:pPr>
      <w:r w:rsidRPr="00E30586">
        <w:rPr>
          <w:rFonts w:ascii="Times New Roman" w:hAnsi="Times New Roman"/>
          <w:color w:val="0070C0"/>
          <w:sz w:val="22"/>
          <w:szCs w:val="22"/>
          <w:shd w:val="clear" w:color="auto" w:fill="FFFFFF"/>
        </w:rPr>
        <w:t>10.5.2.</w:t>
      </w:r>
      <w:r w:rsidRPr="00E30586">
        <w:rPr>
          <w:rFonts w:ascii="Times New Roman" w:hAnsi="Times New Roman"/>
          <w:color w:val="0070C0"/>
          <w:sz w:val="22"/>
          <w:szCs w:val="22"/>
          <w:shd w:val="clear" w:color="auto" w:fill="FFFFFF"/>
        </w:rPr>
        <w:tab/>
      </w:r>
      <w:r w:rsidR="002C6AE9">
        <w:rPr>
          <w:rFonts w:ascii="Times New Roman" w:hAnsi="Times New Roman"/>
          <w:color w:val="0070C0"/>
          <w:sz w:val="22"/>
          <w:szCs w:val="22"/>
          <w:shd w:val="clear" w:color="auto" w:fill="FFFFFF"/>
        </w:rPr>
        <w:t xml:space="preserve">przelewem </w:t>
      </w:r>
      <w:r w:rsidRPr="00E30586">
        <w:rPr>
          <w:rFonts w:ascii="Times New Roman" w:hAnsi="Times New Roman"/>
          <w:color w:val="0070C0"/>
          <w:sz w:val="22"/>
          <w:szCs w:val="22"/>
          <w:shd w:val="clear" w:color="auto" w:fill="FFFFFF"/>
        </w:rPr>
        <w:t>w d</w:t>
      </w:r>
      <w:r w:rsidRPr="00E30586">
        <w:rPr>
          <w:rStyle w:val="Uwydatnienie"/>
          <w:rFonts w:ascii="Times New Roman" w:hAnsi="Times New Roman"/>
          <w:color w:val="0070C0"/>
          <w:sz w:val="22"/>
          <w:szCs w:val="22"/>
        </w:rPr>
        <w:t>olarach amerykański</w:t>
      </w:r>
      <w:r w:rsidRPr="00E30586">
        <w:rPr>
          <w:rFonts w:ascii="Times New Roman" w:hAnsi="Times New Roman"/>
          <w:color w:val="0070C0"/>
          <w:sz w:val="22"/>
          <w:szCs w:val="22"/>
        </w:rPr>
        <w:t xml:space="preserve">ch </w:t>
      </w:r>
      <w:r w:rsidR="00E27F30" w:rsidRPr="00E30586">
        <w:rPr>
          <w:rFonts w:ascii="Times New Roman" w:hAnsi="Times New Roman"/>
          <w:color w:val="0070C0"/>
          <w:sz w:val="22"/>
          <w:szCs w:val="22"/>
        </w:rPr>
        <w:t xml:space="preserve">[USD] </w:t>
      </w:r>
      <w:r w:rsidRPr="00E30586">
        <w:rPr>
          <w:rFonts w:ascii="Times New Roman" w:hAnsi="Times New Roman"/>
          <w:color w:val="0070C0"/>
          <w:sz w:val="22"/>
          <w:szCs w:val="22"/>
          <w:shd w:val="clear" w:color="auto" w:fill="FFFFFF"/>
        </w:rPr>
        <w:t xml:space="preserve">należy wnieść przelewem na prowadzony w </w:t>
      </w:r>
      <w:r w:rsidRPr="00E30586">
        <w:rPr>
          <w:rFonts w:ascii="Times New Roman" w:hAnsi="Times New Roman"/>
          <w:b/>
          <w:color w:val="0070C0"/>
          <w:sz w:val="22"/>
          <w:szCs w:val="22"/>
        </w:rPr>
        <w:t xml:space="preserve">Banku Pekao S.A. </w:t>
      </w:r>
      <w:r w:rsidRPr="00E30586">
        <w:rPr>
          <w:rFonts w:ascii="Times New Roman" w:hAnsi="Times New Roman"/>
          <w:b/>
          <w:color w:val="0070C0"/>
          <w:sz w:val="22"/>
          <w:szCs w:val="22"/>
          <w:u w:val="single"/>
          <w:shd w:val="clear" w:color="auto" w:fill="FFFFFF"/>
        </w:rPr>
        <w:t>oprocentowany</w:t>
      </w:r>
      <w:r w:rsidRPr="00E30586"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 xml:space="preserve"> </w:t>
      </w:r>
      <w:r w:rsidR="00DA3E10" w:rsidRPr="00E30586">
        <w:rPr>
          <w:b/>
          <w:bCs/>
          <w:color w:val="0070C0"/>
          <w:shd w:val="clear" w:color="auto" w:fill="FFFFFF"/>
        </w:rPr>
        <w:t>(</w:t>
      </w:r>
      <w:r w:rsidR="00DA3E10" w:rsidRPr="00E30586">
        <w:rPr>
          <w:rFonts w:ascii="Calibri" w:hAnsi="Calibri"/>
          <w:b/>
          <w:bCs/>
          <w:color w:val="0070C0"/>
          <w:sz w:val="22"/>
          <w:szCs w:val="22"/>
          <w:shd w:val="clear" w:color="auto" w:fill="FFFFFF"/>
        </w:rPr>
        <w:t xml:space="preserve">0,0001 % </w:t>
      </w:r>
      <w:proofErr w:type="spellStart"/>
      <w:r w:rsidR="00DA3E10" w:rsidRPr="00E30586">
        <w:rPr>
          <w:rFonts w:ascii="Calibri" w:hAnsi="Calibri"/>
          <w:b/>
          <w:bCs/>
          <w:color w:val="0070C0"/>
          <w:sz w:val="22"/>
          <w:szCs w:val="22"/>
          <w:shd w:val="clear" w:color="auto" w:fill="FFFFFF"/>
        </w:rPr>
        <w:t>p.a</w:t>
      </w:r>
      <w:proofErr w:type="spellEnd"/>
      <w:r w:rsidR="00DA3E10" w:rsidRPr="00E30586">
        <w:rPr>
          <w:rFonts w:ascii="Calibri" w:hAnsi="Calibri"/>
          <w:b/>
          <w:bCs/>
          <w:color w:val="0070C0"/>
          <w:sz w:val="22"/>
          <w:szCs w:val="22"/>
          <w:shd w:val="clear" w:color="auto" w:fill="FFFFFF"/>
        </w:rPr>
        <w:t xml:space="preserve">.) </w:t>
      </w:r>
      <w:r w:rsidRPr="00E30586"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 xml:space="preserve">bankowy </w:t>
      </w:r>
      <w:r w:rsidRPr="00E30586">
        <w:rPr>
          <w:rFonts w:ascii="Times New Roman" w:hAnsi="Times New Roman"/>
          <w:color w:val="0070C0"/>
          <w:sz w:val="22"/>
          <w:szCs w:val="22"/>
        </w:rPr>
        <w:t xml:space="preserve">rachunek podstawowy </w:t>
      </w:r>
      <w:r w:rsidRPr="00E30586">
        <w:rPr>
          <w:rFonts w:ascii="Times New Roman" w:hAnsi="Times New Roman"/>
          <w:color w:val="0070C0"/>
          <w:sz w:val="22"/>
          <w:szCs w:val="22"/>
          <w:shd w:val="clear" w:color="auto" w:fill="FFFFFF"/>
        </w:rPr>
        <w:t>Zamawiającego</w:t>
      </w:r>
      <w:r w:rsidRPr="00E30586">
        <w:rPr>
          <w:rFonts w:ascii="Times New Roman" w:hAnsi="Times New Roman"/>
          <w:color w:val="0070C0"/>
          <w:sz w:val="22"/>
          <w:szCs w:val="22"/>
        </w:rPr>
        <w:t xml:space="preserve"> w </w:t>
      </w:r>
      <w:r w:rsidR="00E27F30" w:rsidRPr="00E30586">
        <w:rPr>
          <w:rFonts w:ascii="Times New Roman" w:hAnsi="Times New Roman"/>
          <w:color w:val="0070C0"/>
          <w:sz w:val="22"/>
          <w:szCs w:val="22"/>
        </w:rPr>
        <w:t>USD</w:t>
      </w:r>
      <w:r w:rsidRPr="00E30586">
        <w:rPr>
          <w:rFonts w:ascii="Times New Roman" w:hAnsi="Times New Roman"/>
          <w:color w:val="0070C0"/>
          <w:sz w:val="22"/>
          <w:szCs w:val="22"/>
          <w:shd w:val="clear" w:color="auto" w:fill="FFFFFF"/>
        </w:rPr>
        <w:t xml:space="preserve"> </w:t>
      </w:r>
      <w:r w:rsidRPr="00E30586"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>numer:</w:t>
      </w:r>
      <w:r w:rsidRPr="00E30586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4E0C8D" w:rsidRPr="00E30586"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>PL </w:t>
      </w:r>
      <w:hyperlink r:id="rId13" w:anchor="NONE" w:tgtFrame="_blank" w:history="1">
        <w:r w:rsidR="004E0C8D" w:rsidRPr="00E30586">
          <w:rPr>
            <w:rStyle w:val="Hipercze"/>
            <w:rFonts w:ascii="Times New Roman" w:hAnsi="Times New Roman"/>
            <w:b/>
            <w:color w:val="0070C0"/>
            <w:sz w:val="22"/>
            <w:szCs w:val="22"/>
            <w:shd w:val="clear" w:color="auto" w:fill="DAE6F2"/>
          </w:rPr>
          <w:t>14 1240 3480 1787 0000 4278 2964</w:t>
        </w:r>
      </w:hyperlink>
      <w:r w:rsidRPr="00E30586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Pr="00E30586">
        <w:rPr>
          <w:rFonts w:ascii="Times New Roman" w:hAnsi="Times New Roman"/>
          <w:color w:val="0070C0"/>
          <w:sz w:val="22"/>
          <w:szCs w:val="22"/>
          <w:shd w:val="clear" w:color="auto" w:fill="FFFFFF"/>
        </w:rPr>
        <w:t>z dopiskiem na przelewie: „</w:t>
      </w:r>
      <w:r w:rsidRPr="00E30586"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>Wadium w postępowaniu na</w:t>
      </w:r>
      <w:r w:rsidRPr="00E30586">
        <w:rPr>
          <w:rFonts w:ascii="Times New Roman" w:hAnsi="Times New Roman"/>
          <w:color w:val="0070C0"/>
          <w:sz w:val="22"/>
          <w:szCs w:val="22"/>
          <w:shd w:val="clear" w:color="auto" w:fill="FFFFFF"/>
        </w:rPr>
        <w:t xml:space="preserve"> „</w:t>
      </w:r>
      <w:r w:rsidRPr="00E30586">
        <w:rPr>
          <w:rFonts w:ascii="Times New Roman" w:hAnsi="Times New Roman"/>
          <w:b/>
          <w:bCs/>
          <w:color w:val="0070C0"/>
          <w:sz w:val="22"/>
          <w:szCs w:val="22"/>
        </w:rPr>
        <w:t xml:space="preserve">Zakup akceleratora liniowego elektronów przez Instytut Chemii i </w:t>
      </w:r>
      <w:r w:rsidRPr="006E67A0">
        <w:rPr>
          <w:rFonts w:ascii="Times New Roman" w:hAnsi="Times New Roman"/>
          <w:b/>
          <w:bCs/>
          <w:color w:val="0070C0"/>
          <w:sz w:val="22"/>
          <w:szCs w:val="22"/>
        </w:rPr>
        <w:t xml:space="preserve">Techniki Jądrowej (IChTJ) w ramach przedsięwzięcia „RAPID – Centrum Badań i Technologii Radiacyjnych…” </w:t>
      </w:r>
      <w:r w:rsidRPr="006E67A0">
        <w:rPr>
          <w:rFonts w:ascii="Times New Roman" w:hAnsi="Times New Roman"/>
          <w:b/>
          <w:color w:val="0070C0"/>
          <w:sz w:val="22"/>
          <w:szCs w:val="22"/>
        </w:rPr>
        <w:t>(Nr</w:t>
      </w:r>
      <w:r w:rsidRPr="006E67A0">
        <w:rPr>
          <w:rFonts w:ascii="Times New Roman" w:hAnsi="Times New Roman"/>
          <w:b/>
          <w:color w:val="0070C0"/>
          <w:kern w:val="32"/>
          <w:sz w:val="22"/>
          <w:szCs w:val="22"/>
        </w:rPr>
        <w:t xml:space="preserve"> referencyjny ZP/5/PN/2024)”</w:t>
      </w:r>
      <w:r w:rsidR="001A1BEB">
        <w:rPr>
          <w:rFonts w:ascii="Times New Roman" w:hAnsi="Times New Roman"/>
          <w:b/>
          <w:color w:val="0070C0"/>
          <w:kern w:val="32"/>
          <w:sz w:val="22"/>
          <w:szCs w:val="22"/>
        </w:rPr>
        <w:t xml:space="preserve">, </w:t>
      </w:r>
      <w:r w:rsidR="001A1BEB" w:rsidRPr="006E67A0">
        <w:rPr>
          <w:rFonts w:ascii="Times New Roman" w:hAnsi="Times New Roman"/>
          <w:b/>
          <w:color w:val="0070C0"/>
          <w:kern w:val="32"/>
          <w:sz w:val="22"/>
          <w:szCs w:val="22"/>
        </w:rPr>
        <w:t xml:space="preserve">)”, stosując do przeliczania </w:t>
      </w:r>
      <w:r w:rsidR="001A1BEB">
        <w:rPr>
          <w:rFonts w:ascii="Times New Roman" w:hAnsi="Times New Roman"/>
          <w:b/>
          <w:color w:val="0070C0"/>
          <w:kern w:val="32"/>
          <w:sz w:val="22"/>
          <w:szCs w:val="22"/>
        </w:rPr>
        <w:t xml:space="preserve">dla wadium </w:t>
      </w:r>
      <w:r w:rsidR="001A1BEB" w:rsidRPr="006E67A0">
        <w:rPr>
          <w:rFonts w:ascii="Times New Roman" w:hAnsi="Times New Roman"/>
          <w:b/>
          <w:color w:val="0070C0"/>
          <w:kern w:val="32"/>
          <w:sz w:val="22"/>
          <w:szCs w:val="22"/>
        </w:rPr>
        <w:t xml:space="preserve">z USD na PLN zasadę opisaną przez Zamawiającego w </w:t>
      </w:r>
      <w:r w:rsidR="001A1BEB" w:rsidRPr="006E67A0">
        <w:rPr>
          <w:rFonts w:ascii="Times New Roman" w:hAnsi="Times New Roman"/>
          <w:b/>
          <w:color w:val="0070C0"/>
          <w:sz w:val="22"/>
          <w:szCs w:val="22"/>
        </w:rPr>
        <w:t>XVIII Rozdziale SWZ „</w:t>
      </w:r>
      <w:bookmarkStart w:id="3" w:name="_Toc130807396"/>
      <w:r w:rsidR="001A1BEB" w:rsidRPr="006E67A0">
        <w:rPr>
          <w:rFonts w:ascii="Times New Roman" w:hAnsi="Times New Roman"/>
          <w:color w:val="0070C0"/>
          <w:sz w:val="22"/>
          <w:szCs w:val="22"/>
        </w:rPr>
        <w:t>Sposób obliczenia ceny</w:t>
      </w:r>
      <w:bookmarkEnd w:id="3"/>
      <w:r w:rsidR="001A1BEB" w:rsidRPr="006E67A0">
        <w:rPr>
          <w:rFonts w:ascii="Times New Roman" w:hAnsi="Times New Roman"/>
          <w:b/>
          <w:color w:val="0070C0"/>
          <w:sz w:val="22"/>
          <w:szCs w:val="22"/>
        </w:rPr>
        <w:t>” w pkt. 18.9.</w:t>
      </w:r>
      <w:r w:rsidR="001A1BEB">
        <w:rPr>
          <w:rFonts w:ascii="Times New Roman" w:hAnsi="Times New Roman"/>
          <w:b/>
          <w:color w:val="0070C0"/>
          <w:sz w:val="22"/>
          <w:szCs w:val="22"/>
        </w:rPr>
        <w:t>,</w:t>
      </w:r>
      <w:r w:rsidR="001A1BEB" w:rsidRPr="006E67A0">
        <w:rPr>
          <w:rFonts w:ascii="Times New Roman" w:hAnsi="Times New Roman"/>
          <w:b/>
          <w:color w:val="0070C0"/>
          <w:sz w:val="22"/>
          <w:szCs w:val="22"/>
        </w:rPr>
        <w:t xml:space="preserve"> polegającą na </w:t>
      </w:r>
      <w:r w:rsidR="001A1BEB" w:rsidRPr="006E67A0">
        <w:rPr>
          <w:rFonts w:ascii="Times New Roman" w:hAnsi="Times New Roman"/>
          <w:color w:val="0070C0"/>
          <w:sz w:val="22"/>
          <w:szCs w:val="22"/>
        </w:rPr>
        <w:t>przeliczeniu wartości wnoszonego wadium w oparciu o średni kurs walut NBP dla danej waluty z daty (dnia) opublikowania ogłoszenia o niniejszym zamówieniu w dzienniku Urzędowym Unii Europejskiej lub jeżeli w tym dniu nie będzie opublikowany średni kurs NBP, Wykonawca przyjmie kurs średni z ostatniej tabeli przed publikacją ogł</w:t>
      </w:r>
      <w:r w:rsidR="00E37080">
        <w:rPr>
          <w:rFonts w:ascii="Times New Roman" w:hAnsi="Times New Roman"/>
          <w:color w:val="0070C0"/>
          <w:sz w:val="22"/>
          <w:szCs w:val="22"/>
        </w:rPr>
        <w:t>oszenia o niniejszym zamówieniu</w:t>
      </w:r>
      <w:r w:rsidR="00FC2A52">
        <w:rPr>
          <w:rFonts w:ascii="Times New Roman" w:hAnsi="Times New Roman"/>
          <w:b/>
          <w:color w:val="0070C0"/>
          <w:kern w:val="32"/>
          <w:sz w:val="22"/>
          <w:szCs w:val="22"/>
        </w:rPr>
        <w:t>.</w:t>
      </w:r>
    </w:p>
    <w:p w14:paraId="0E547FAB" w14:textId="64A45A76" w:rsidR="00DA3E10" w:rsidRPr="00FC2A52" w:rsidRDefault="00DA3E10" w:rsidP="00FC2A52">
      <w:pPr>
        <w:spacing w:after="120"/>
        <w:ind w:left="1412" w:hanging="703"/>
        <w:jc w:val="both"/>
        <w:rPr>
          <w:rFonts w:ascii="Times New Roman" w:hAnsi="Times New Roman"/>
          <w:b/>
          <w:color w:val="0070C0"/>
          <w:kern w:val="32"/>
          <w:sz w:val="22"/>
          <w:szCs w:val="22"/>
        </w:rPr>
      </w:pPr>
      <w:r w:rsidRPr="00E30586">
        <w:rPr>
          <w:rFonts w:ascii="Times New Roman" w:hAnsi="Times New Roman"/>
          <w:color w:val="0070C0"/>
          <w:sz w:val="22"/>
          <w:szCs w:val="22"/>
          <w:shd w:val="clear" w:color="auto" w:fill="FFFFFF"/>
        </w:rPr>
        <w:t>10.5.3.</w:t>
      </w:r>
      <w:r w:rsidRPr="00E30586">
        <w:rPr>
          <w:rFonts w:ascii="Times New Roman" w:hAnsi="Times New Roman"/>
          <w:color w:val="0070C0"/>
          <w:sz w:val="22"/>
          <w:szCs w:val="22"/>
          <w:shd w:val="clear" w:color="auto" w:fill="FFFFFF"/>
        </w:rPr>
        <w:tab/>
      </w:r>
      <w:r w:rsidR="002C6AE9">
        <w:rPr>
          <w:rFonts w:ascii="Times New Roman" w:hAnsi="Times New Roman"/>
          <w:color w:val="0070C0"/>
          <w:sz w:val="22"/>
          <w:szCs w:val="22"/>
          <w:shd w:val="clear" w:color="auto" w:fill="FFFFFF"/>
        </w:rPr>
        <w:t xml:space="preserve">przelewem </w:t>
      </w:r>
      <w:r w:rsidRPr="00E30586">
        <w:rPr>
          <w:rFonts w:ascii="Times New Roman" w:hAnsi="Times New Roman"/>
          <w:color w:val="0070C0"/>
          <w:sz w:val="22"/>
          <w:szCs w:val="22"/>
          <w:shd w:val="clear" w:color="auto" w:fill="FFFFFF"/>
        </w:rPr>
        <w:t xml:space="preserve">w </w:t>
      </w:r>
      <w:r w:rsidR="001A1BEB" w:rsidRPr="00E30586">
        <w:rPr>
          <w:rFonts w:ascii="Times New Roman" w:hAnsi="Times New Roman"/>
          <w:color w:val="0070C0"/>
          <w:sz w:val="22"/>
          <w:szCs w:val="22"/>
          <w:shd w:val="clear" w:color="auto" w:fill="FFFFFF"/>
        </w:rPr>
        <w:t>euro</w:t>
      </w:r>
      <w:r w:rsidRPr="00E30586">
        <w:rPr>
          <w:rFonts w:ascii="Times New Roman" w:hAnsi="Times New Roman"/>
          <w:color w:val="0070C0"/>
          <w:sz w:val="22"/>
          <w:szCs w:val="22"/>
        </w:rPr>
        <w:t xml:space="preserve"> [EUR] </w:t>
      </w:r>
      <w:r w:rsidRPr="00E30586">
        <w:rPr>
          <w:rFonts w:ascii="Times New Roman" w:hAnsi="Times New Roman"/>
          <w:color w:val="0070C0"/>
          <w:sz w:val="22"/>
          <w:szCs w:val="22"/>
          <w:shd w:val="clear" w:color="auto" w:fill="FFFFFF"/>
        </w:rPr>
        <w:t xml:space="preserve">należy wnieść przelewem na prowadzony w </w:t>
      </w:r>
      <w:r w:rsidRPr="00E30586">
        <w:rPr>
          <w:rFonts w:ascii="Times New Roman" w:hAnsi="Times New Roman"/>
          <w:b/>
          <w:color w:val="0070C0"/>
          <w:sz w:val="22"/>
          <w:szCs w:val="22"/>
        </w:rPr>
        <w:t xml:space="preserve">Banku Pekao S.A. </w:t>
      </w:r>
      <w:r w:rsidRPr="00E30586">
        <w:rPr>
          <w:rFonts w:ascii="Times New Roman" w:hAnsi="Times New Roman"/>
          <w:b/>
          <w:color w:val="0070C0"/>
          <w:sz w:val="22"/>
          <w:szCs w:val="22"/>
          <w:u w:val="single"/>
          <w:shd w:val="clear" w:color="auto" w:fill="FFFFFF"/>
        </w:rPr>
        <w:t>oprocentowany</w:t>
      </w:r>
      <w:r w:rsidRPr="00E30586"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 xml:space="preserve"> </w:t>
      </w:r>
      <w:r w:rsidRPr="00E30586">
        <w:rPr>
          <w:b/>
          <w:bCs/>
          <w:color w:val="0070C0"/>
          <w:shd w:val="clear" w:color="auto" w:fill="FFFFFF"/>
        </w:rPr>
        <w:t>(</w:t>
      </w:r>
      <w:r w:rsidRPr="00E30586">
        <w:rPr>
          <w:rFonts w:ascii="Calibri" w:hAnsi="Calibri"/>
          <w:b/>
          <w:bCs/>
          <w:color w:val="0070C0"/>
          <w:sz w:val="22"/>
          <w:szCs w:val="22"/>
          <w:shd w:val="clear" w:color="auto" w:fill="FFFFFF"/>
        </w:rPr>
        <w:t xml:space="preserve">0,0001 % </w:t>
      </w:r>
      <w:proofErr w:type="spellStart"/>
      <w:r w:rsidRPr="00E30586">
        <w:rPr>
          <w:rFonts w:ascii="Calibri" w:hAnsi="Calibri"/>
          <w:b/>
          <w:bCs/>
          <w:color w:val="0070C0"/>
          <w:sz w:val="22"/>
          <w:szCs w:val="22"/>
          <w:shd w:val="clear" w:color="auto" w:fill="FFFFFF"/>
        </w:rPr>
        <w:t>p.a</w:t>
      </w:r>
      <w:proofErr w:type="spellEnd"/>
      <w:r w:rsidRPr="00E30586">
        <w:rPr>
          <w:rFonts w:ascii="Calibri" w:hAnsi="Calibri"/>
          <w:b/>
          <w:bCs/>
          <w:color w:val="0070C0"/>
          <w:sz w:val="22"/>
          <w:szCs w:val="22"/>
          <w:shd w:val="clear" w:color="auto" w:fill="FFFFFF"/>
        </w:rPr>
        <w:t xml:space="preserve">.) </w:t>
      </w:r>
      <w:r w:rsidRPr="00E30586"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 xml:space="preserve">bankowy </w:t>
      </w:r>
      <w:r w:rsidRPr="00E30586">
        <w:rPr>
          <w:rFonts w:ascii="Times New Roman" w:hAnsi="Times New Roman"/>
          <w:color w:val="0070C0"/>
          <w:sz w:val="22"/>
          <w:szCs w:val="22"/>
        </w:rPr>
        <w:t xml:space="preserve">rachunek podstawowy </w:t>
      </w:r>
      <w:r w:rsidRPr="00E30586">
        <w:rPr>
          <w:rFonts w:ascii="Times New Roman" w:hAnsi="Times New Roman"/>
          <w:color w:val="0070C0"/>
          <w:sz w:val="22"/>
          <w:szCs w:val="22"/>
          <w:shd w:val="clear" w:color="auto" w:fill="FFFFFF"/>
        </w:rPr>
        <w:t>Zamawiającego</w:t>
      </w:r>
      <w:r w:rsidRPr="00E30586">
        <w:rPr>
          <w:rFonts w:ascii="Times New Roman" w:hAnsi="Times New Roman"/>
          <w:color w:val="0070C0"/>
          <w:sz w:val="22"/>
          <w:szCs w:val="22"/>
        </w:rPr>
        <w:t xml:space="preserve"> w USD</w:t>
      </w:r>
      <w:r w:rsidRPr="00E30586">
        <w:rPr>
          <w:rFonts w:ascii="Times New Roman" w:hAnsi="Times New Roman"/>
          <w:color w:val="0070C0"/>
          <w:sz w:val="22"/>
          <w:szCs w:val="22"/>
          <w:shd w:val="clear" w:color="auto" w:fill="FFFFFF"/>
        </w:rPr>
        <w:t xml:space="preserve"> </w:t>
      </w:r>
      <w:r w:rsidRPr="00223F6B"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>numer:</w:t>
      </w:r>
      <w:r w:rsidRPr="00223F6B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223F6B" w:rsidRPr="00223F6B">
        <w:rPr>
          <w:rFonts w:ascii="Times New Roman" w:hAnsi="Times New Roman"/>
          <w:b/>
          <w:bCs/>
          <w:color w:val="0070C0"/>
          <w:sz w:val="22"/>
          <w:szCs w:val="22"/>
          <w:shd w:val="clear" w:color="auto" w:fill="FFFFFF"/>
        </w:rPr>
        <w:t>PL </w:t>
      </w:r>
      <w:hyperlink r:id="rId14" w:anchor="NONE" w:tgtFrame="_blank" w:history="1">
        <w:r w:rsidR="00223F6B" w:rsidRPr="00223F6B">
          <w:rPr>
            <w:rStyle w:val="Hipercze"/>
            <w:rFonts w:ascii="Times New Roman" w:hAnsi="Times New Roman"/>
            <w:b/>
            <w:bCs/>
            <w:color w:val="0070C0"/>
            <w:sz w:val="22"/>
            <w:szCs w:val="22"/>
            <w:shd w:val="clear" w:color="auto" w:fill="DAE6F2"/>
          </w:rPr>
          <w:t>39 1240 6074 1978 0010 2172 5480</w:t>
        </w:r>
      </w:hyperlink>
      <w:r w:rsidRPr="00223F6B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Pr="00223F6B">
        <w:rPr>
          <w:rFonts w:ascii="Times New Roman" w:hAnsi="Times New Roman"/>
          <w:color w:val="0070C0"/>
          <w:sz w:val="22"/>
          <w:szCs w:val="22"/>
          <w:shd w:val="clear" w:color="auto" w:fill="FFFFFF"/>
        </w:rPr>
        <w:t>z dopiskiem na przelewie: „</w:t>
      </w:r>
      <w:r w:rsidRPr="00223F6B"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>Wadium w</w:t>
      </w:r>
      <w:r w:rsidRPr="006E67A0"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 xml:space="preserve"> postępowaniu na</w:t>
      </w:r>
      <w:r w:rsidRPr="006E67A0">
        <w:rPr>
          <w:rFonts w:ascii="Times New Roman" w:hAnsi="Times New Roman"/>
          <w:color w:val="0070C0"/>
          <w:sz w:val="22"/>
          <w:szCs w:val="22"/>
          <w:shd w:val="clear" w:color="auto" w:fill="FFFFFF"/>
        </w:rPr>
        <w:t xml:space="preserve"> „</w:t>
      </w:r>
      <w:r w:rsidRPr="006E67A0">
        <w:rPr>
          <w:rFonts w:ascii="Times New Roman" w:hAnsi="Times New Roman"/>
          <w:b/>
          <w:bCs/>
          <w:color w:val="0070C0"/>
          <w:sz w:val="22"/>
          <w:szCs w:val="22"/>
        </w:rPr>
        <w:t xml:space="preserve">Zakup akceleratora liniowego elektronów przez Instytut Chemii i Techniki Jądrowej (IChTJ) w ramach przedsięwzięcia „RAPID – Centrum Badań i Technologii Radiacyjnych…” </w:t>
      </w:r>
      <w:r w:rsidRPr="006E67A0">
        <w:rPr>
          <w:rFonts w:ascii="Times New Roman" w:hAnsi="Times New Roman"/>
          <w:b/>
          <w:color w:val="0070C0"/>
          <w:sz w:val="22"/>
          <w:szCs w:val="22"/>
        </w:rPr>
        <w:t>(Nr</w:t>
      </w:r>
      <w:r w:rsidRPr="006E67A0">
        <w:rPr>
          <w:rFonts w:ascii="Times New Roman" w:hAnsi="Times New Roman"/>
          <w:b/>
          <w:color w:val="0070C0"/>
          <w:kern w:val="32"/>
          <w:sz w:val="22"/>
          <w:szCs w:val="22"/>
        </w:rPr>
        <w:t xml:space="preserve"> referencyjny ZP/5/PN/2024)”</w:t>
      </w:r>
      <w:r w:rsidR="001A1BEB">
        <w:rPr>
          <w:rFonts w:ascii="Times New Roman" w:hAnsi="Times New Roman"/>
          <w:b/>
          <w:color w:val="0070C0"/>
          <w:kern w:val="32"/>
          <w:sz w:val="22"/>
          <w:szCs w:val="22"/>
        </w:rPr>
        <w:t xml:space="preserve">, </w:t>
      </w:r>
      <w:r w:rsidR="001A1BEB" w:rsidRPr="006E67A0">
        <w:rPr>
          <w:rFonts w:ascii="Times New Roman" w:hAnsi="Times New Roman"/>
          <w:b/>
          <w:color w:val="0070C0"/>
          <w:kern w:val="32"/>
          <w:sz w:val="22"/>
          <w:szCs w:val="22"/>
        </w:rPr>
        <w:t xml:space="preserve">)”, stosując do przeliczania </w:t>
      </w:r>
      <w:r w:rsidR="001A1BEB">
        <w:rPr>
          <w:rFonts w:ascii="Times New Roman" w:hAnsi="Times New Roman"/>
          <w:b/>
          <w:color w:val="0070C0"/>
          <w:kern w:val="32"/>
          <w:sz w:val="22"/>
          <w:szCs w:val="22"/>
        </w:rPr>
        <w:t xml:space="preserve">dla wadium </w:t>
      </w:r>
      <w:r w:rsidR="001A1BEB" w:rsidRPr="006E67A0">
        <w:rPr>
          <w:rFonts w:ascii="Times New Roman" w:hAnsi="Times New Roman"/>
          <w:b/>
          <w:color w:val="0070C0"/>
          <w:kern w:val="32"/>
          <w:sz w:val="22"/>
          <w:szCs w:val="22"/>
        </w:rPr>
        <w:t xml:space="preserve">z </w:t>
      </w:r>
      <w:r w:rsidR="001A1BEB">
        <w:rPr>
          <w:rFonts w:ascii="Times New Roman" w:hAnsi="Times New Roman"/>
          <w:b/>
          <w:color w:val="0070C0"/>
          <w:kern w:val="32"/>
          <w:sz w:val="22"/>
          <w:szCs w:val="22"/>
        </w:rPr>
        <w:t>EUR</w:t>
      </w:r>
      <w:r w:rsidR="001A1BEB" w:rsidRPr="006E67A0">
        <w:rPr>
          <w:rFonts w:ascii="Times New Roman" w:hAnsi="Times New Roman"/>
          <w:b/>
          <w:color w:val="0070C0"/>
          <w:kern w:val="32"/>
          <w:sz w:val="22"/>
          <w:szCs w:val="22"/>
        </w:rPr>
        <w:t xml:space="preserve"> na PLN zasadę opisaną przez Zamawiającego w </w:t>
      </w:r>
      <w:r w:rsidR="001A1BEB" w:rsidRPr="006E67A0">
        <w:rPr>
          <w:rFonts w:ascii="Times New Roman" w:hAnsi="Times New Roman"/>
          <w:b/>
          <w:color w:val="0070C0"/>
          <w:sz w:val="22"/>
          <w:szCs w:val="22"/>
        </w:rPr>
        <w:t>XVIII Rozdziale SWZ „</w:t>
      </w:r>
      <w:r w:rsidR="001A1BEB" w:rsidRPr="006E67A0">
        <w:rPr>
          <w:rFonts w:ascii="Times New Roman" w:hAnsi="Times New Roman"/>
          <w:color w:val="0070C0"/>
          <w:sz w:val="22"/>
          <w:szCs w:val="22"/>
        </w:rPr>
        <w:t>Sposób obliczenia ceny</w:t>
      </w:r>
      <w:r w:rsidR="001A1BEB" w:rsidRPr="006E67A0">
        <w:rPr>
          <w:rFonts w:ascii="Times New Roman" w:hAnsi="Times New Roman"/>
          <w:b/>
          <w:color w:val="0070C0"/>
          <w:sz w:val="22"/>
          <w:szCs w:val="22"/>
        </w:rPr>
        <w:t>” w pkt. 18.9.</w:t>
      </w:r>
      <w:r w:rsidR="001A1BEB">
        <w:rPr>
          <w:rFonts w:ascii="Times New Roman" w:hAnsi="Times New Roman"/>
          <w:b/>
          <w:color w:val="0070C0"/>
          <w:sz w:val="22"/>
          <w:szCs w:val="22"/>
        </w:rPr>
        <w:t>,</w:t>
      </w:r>
      <w:r w:rsidR="001A1BEB" w:rsidRPr="006E67A0">
        <w:rPr>
          <w:rFonts w:ascii="Times New Roman" w:hAnsi="Times New Roman"/>
          <w:b/>
          <w:color w:val="0070C0"/>
          <w:sz w:val="22"/>
          <w:szCs w:val="22"/>
        </w:rPr>
        <w:t xml:space="preserve"> polegającą na </w:t>
      </w:r>
      <w:r w:rsidR="001A1BEB" w:rsidRPr="006E67A0">
        <w:rPr>
          <w:rFonts w:ascii="Times New Roman" w:hAnsi="Times New Roman"/>
          <w:color w:val="0070C0"/>
          <w:sz w:val="22"/>
          <w:szCs w:val="22"/>
        </w:rPr>
        <w:t>przeliczeniu wartości wnoszonego wadium w oparciu o średni kurs walut NBP dla danej waluty z daty (dnia) opublikowania ogłoszenia o niniejszym zamówieniu w dzienniku Urzędowym Unii Europejskiej lub jeżeli w tym dniu nie będzie opublikowany średni kurs NBP, Wykonawca przyjmie kurs średni z ostatniej tabeli przed publikacją ogł</w:t>
      </w:r>
      <w:r w:rsidR="00E37080">
        <w:rPr>
          <w:rFonts w:ascii="Times New Roman" w:hAnsi="Times New Roman"/>
          <w:color w:val="0070C0"/>
          <w:sz w:val="22"/>
          <w:szCs w:val="22"/>
        </w:rPr>
        <w:t>oszenia o niniejszym zamówieniu</w:t>
      </w:r>
      <w:r>
        <w:rPr>
          <w:rFonts w:ascii="Times New Roman" w:hAnsi="Times New Roman"/>
          <w:b/>
          <w:color w:val="0070C0"/>
          <w:kern w:val="32"/>
          <w:sz w:val="22"/>
          <w:szCs w:val="22"/>
        </w:rPr>
        <w:t>.</w:t>
      </w:r>
    </w:p>
    <w:p w14:paraId="702CFE27" w14:textId="0DC42301" w:rsidR="00FC0860" w:rsidRPr="006E67A0" w:rsidRDefault="00FC0860" w:rsidP="00F25529">
      <w:pPr>
        <w:spacing w:after="120"/>
        <w:ind w:left="1412" w:hanging="703"/>
        <w:jc w:val="both"/>
        <w:rPr>
          <w:rFonts w:ascii="Times New Roman" w:hAnsi="Times New Roman"/>
          <w:b/>
          <w:color w:val="0070C0"/>
          <w:kern w:val="32"/>
          <w:sz w:val="22"/>
          <w:szCs w:val="22"/>
        </w:rPr>
      </w:pPr>
      <w:r w:rsidRPr="00FC0860">
        <w:rPr>
          <w:rFonts w:ascii="Times New Roman" w:hAnsi="Times New Roman"/>
          <w:color w:val="0070C0"/>
          <w:sz w:val="22"/>
          <w:szCs w:val="22"/>
        </w:rPr>
        <w:t>10.5.</w:t>
      </w:r>
      <w:r w:rsidR="00DA3E10">
        <w:rPr>
          <w:rFonts w:ascii="Times New Roman" w:hAnsi="Times New Roman"/>
          <w:color w:val="0070C0"/>
          <w:sz w:val="22"/>
          <w:szCs w:val="22"/>
        </w:rPr>
        <w:t>4</w:t>
      </w:r>
      <w:r w:rsidRPr="00FC0860">
        <w:rPr>
          <w:rFonts w:ascii="Times New Roman" w:hAnsi="Times New Roman"/>
          <w:color w:val="0070C0"/>
          <w:sz w:val="22"/>
          <w:szCs w:val="22"/>
        </w:rPr>
        <w:t>.</w:t>
      </w:r>
      <w:r w:rsidRPr="00FC0860">
        <w:rPr>
          <w:rFonts w:ascii="Times New Roman" w:hAnsi="Times New Roman"/>
          <w:color w:val="0070C0"/>
          <w:sz w:val="22"/>
          <w:szCs w:val="22"/>
        </w:rPr>
        <w:tab/>
      </w:r>
      <w:r w:rsidRPr="00FC0860">
        <w:rPr>
          <w:rFonts w:ascii="Times New Roman" w:hAnsi="Times New Roman"/>
          <w:color w:val="0070C0"/>
          <w:sz w:val="22"/>
          <w:szCs w:val="22"/>
          <w:u w:val="single"/>
        </w:rPr>
        <w:t>Kserokopię dowodu wpłaty wadium w pieniądzu</w:t>
      </w:r>
      <w:r w:rsidRPr="00FC0860">
        <w:rPr>
          <w:rFonts w:ascii="Times New Roman" w:hAnsi="Times New Roman"/>
          <w:b/>
          <w:color w:val="0070C0"/>
          <w:sz w:val="22"/>
          <w:szCs w:val="22"/>
          <w:u w:val="single"/>
        </w:rPr>
        <w:t xml:space="preserve"> należy dołączyć do oferty.</w:t>
      </w:r>
    </w:p>
    <w:p w14:paraId="3A22B590" w14:textId="6E362E62" w:rsidR="006D1553" w:rsidRPr="006D1553" w:rsidRDefault="00F25529" w:rsidP="006D1553">
      <w:pPr>
        <w:pStyle w:val="Akapitzlist"/>
        <w:numPr>
          <w:ilvl w:val="0"/>
          <w:numId w:val="31"/>
        </w:numPr>
        <w:ind w:left="993" w:hanging="284"/>
        <w:jc w:val="both"/>
        <w:rPr>
          <w:rFonts w:ascii="Times New Roman" w:hAnsi="Times New Roman"/>
          <w:szCs w:val="22"/>
          <w:lang w:val="pl-PL"/>
        </w:rPr>
      </w:pPr>
      <w:r>
        <w:rPr>
          <w:rFonts w:ascii="Times New Roman" w:hAnsi="Times New Roman"/>
          <w:b/>
          <w:szCs w:val="22"/>
          <w:lang w:val="pl-PL"/>
        </w:rPr>
        <w:t xml:space="preserve">w </w:t>
      </w:r>
      <w:r w:rsidR="006D1553" w:rsidRPr="006D1553">
        <w:rPr>
          <w:rFonts w:ascii="Times New Roman" w:hAnsi="Times New Roman"/>
          <w:b/>
          <w:szCs w:val="22"/>
        </w:rPr>
        <w:t>X</w:t>
      </w:r>
      <w:r w:rsidR="006D1553">
        <w:rPr>
          <w:rFonts w:ascii="Times New Roman" w:hAnsi="Times New Roman"/>
          <w:b/>
          <w:szCs w:val="22"/>
          <w:lang w:val="pl-PL"/>
        </w:rPr>
        <w:t>XI</w:t>
      </w:r>
      <w:r w:rsidR="006D1553" w:rsidRPr="006D1553">
        <w:rPr>
          <w:rFonts w:ascii="Times New Roman" w:hAnsi="Times New Roman"/>
          <w:b/>
          <w:szCs w:val="22"/>
        </w:rPr>
        <w:t xml:space="preserve"> Rozdziale SWZ „</w:t>
      </w:r>
      <w:r w:rsidR="006D1553" w:rsidRPr="006D1553">
        <w:rPr>
          <w:rFonts w:ascii="Times New Roman" w:hAnsi="Times New Roman"/>
          <w:szCs w:val="22"/>
          <w:lang w:val="pl-PL"/>
        </w:rPr>
        <w:t>I</w:t>
      </w:r>
      <w:r w:rsidR="006D1553" w:rsidRPr="006D1553">
        <w:rPr>
          <w:rFonts w:ascii="Times New Roman" w:hAnsi="Times New Roman"/>
          <w:szCs w:val="22"/>
        </w:rPr>
        <w:t>f</w:t>
      </w:r>
      <w:r w:rsidR="006D1553" w:rsidRPr="00F248A1">
        <w:rPr>
          <w:rFonts w:ascii="Times New Roman" w:hAnsi="Times New Roman"/>
          <w:szCs w:val="22"/>
        </w:rPr>
        <w:t>ormacje dotyczące zabezpieczenia należytego wykonania umowy</w:t>
      </w:r>
      <w:r w:rsidR="006D1553" w:rsidRPr="006D1553">
        <w:rPr>
          <w:rFonts w:ascii="Times New Roman" w:hAnsi="Times New Roman"/>
          <w:b/>
          <w:szCs w:val="22"/>
        </w:rPr>
        <w:t>”. dokonuje zmiany treści zapisu w</w:t>
      </w:r>
      <w:r w:rsidR="006D1553">
        <w:rPr>
          <w:rFonts w:ascii="Times New Roman" w:hAnsi="Times New Roman"/>
          <w:b/>
          <w:szCs w:val="22"/>
          <w:lang w:val="pl-PL"/>
        </w:rPr>
        <w:t>:</w:t>
      </w:r>
    </w:p>
    <w:p w14:paraId="4637F087" w14:textId="52CEAA67" w:rsidR="006D1553" w:rsidRPr="00C00C5D" w:rsidRDefault="006D1553" w:rsidP="006D1553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Cs w:val="22"/>
          <w:lang w:val="pl-PL"/>
        </w:rPr>
      </w:pPr>
      <w:r>
        <w:rPr>
          <w:rFonts w:ascii="Times New Roman" w:hAnsi="Times New Roman"/>
          <w:b/>
          <w:szCs w:val="22"/>
        </w:rPr>
        <w:t>pkt. 2</w:t>
      </w:r>
      <w:r>
        <w:rPr>
          <w:rFonts w:ascii="Times New Roman" w:hAnsi="Times New Roman"/>
          <w:b/>
          <w:szCs w:val="22"/>
          <w:lang w:val="pl-PL"/>
        </w:rPr>
        <w:t>1</w:t>
      </w:r>
      <w:r w:rsidRPr="006D1553">
        <w:rPr>
          <w:rFonts w:ascii="Times New Roman" w:hAnsi="Times New Roman"/>
          <w:b/>
          <w:szCs w:val="22"/>
        </w:rPr>
        <w:t>.</w:t>
      </w:r>
      <w:r>
        <w:rPr>
          <w:rFonts w:ascii="Times New Roman" w:hAnsi="Times New Roman"/>
          <w:b/>
          <w:szCs w:val="22"/>
          <w:lang w:val="pl-PL"/>
        </w:rPr>
        <w:t>4.</w:t>
      </w:r>
      <w:r w:rsidRPr="006D1553">
        <w:rPr>
          <w:rFonts w:ascii="Times New Roman" w:hAnsi="Times New Roman"/>
          <w:b/>
          <w:szCs w:val="22"/>
        </w:rPr>
        <w:t>:</w:t>
      </w:r>
    </w:p>
    <w:p w14:paraId="6977BAFB" w14:textId="7953784E" w:rsidR="00C00C5D" w:rsidRDefault="00C00C5D" w:rsidP="00C00C5D">
      <w:pPr>
        <w:pStyle w:val="Akapitzlist"/>
        <w:ind w:left="1429"/>
        <w:jc w:val="both"/>
        <w:rPr>
          <w:rFonts w:ascii="Times New Roman" w:hAnsi="Times New Roman"/>
          <w:b/>
          <w:szCs w:val="22"/>
          <w:lang w:val="pl-PL"/>
        </w:rPr>
      </w:pPr>
      <w:r>
        <w:rPr>
          <w:rFonts w:ascii="Times New Roman" w:hAnsi="Times New Roman"/>
          <w:b/>
          <w:szCs w:val="22"/>
          <w:lang w:val="pl-PL"/>
        </w:rPr>
        <w:t>z:</w:t>
      </w:r>
    </w:p>
    <w:p w14:paraId="314D30BC" w14:textId="4DBAA27A" w:rsidR="00C00C5D" w:rsidRDefault="00C00C5D" w:rsidP="00C00C5D">
      <w:pPr>
        <w:pStyle w:val="Akapitzlist"/>
        <w:ind w:left="1429"/>
        <w:jc w:val="both"/>
        <w:rPr>
          <w:rFonts w:ascii="Times New Roman" w:hAnsi="Times New Roman"/>
          <w:szCs w:val="22"/>
          <w:lang w:val="pl-PL"/>
        </w:rPr>
      </w:pPr>
      <w:r>
        <w:rPr>
          <w:rFonts w:ascii="Times New Roman" w:hAnsi="Times New Roman"/>
          <w:szCs w:val="22"/>
          <w:lang w:val="pl-PL"/>
        </w:rPr>
        <w:lastRenderedPageBreak/>
        <w:t>„</w:t>
      </w:r>
      <w:r>
        <w:rPr>
          <w:rFonts w:ascii="Times New Roman" w:hAnsi="Times New Roman"/>
          <w:szCs w:val="22"/>
        </w:rPr>
        <w:t>Zabezpieczenie wnosz</w:t>
      </w:r>
      <w:r w:rsidRPr="00AA2829">
        <w:rPr>
          <w:rFonts w:ascii="Times New Roman" w:hAnsi="Times New Roman"/>
          <w:szCs w:val="22"/>
        </w:rPr>
        <w:t xml:space="preserve">one w pieniądzu </w:t>
      </w:r>
      <w:r w:rsidRPr="00AA2829">
        <w:rPr>
          <w:rFonts w:ascii="Times New Roman" w:hAnsi="Times New Roman"/>
          <w:b/>
          <w:szCs w:val="22"/>
          <w:u w:val="single"/>
        </w:rPr>
        <w:t>należy wpłacić na rachunek bankowy wskazany jak dla wadium</w:t>
      </w:r>
      <w:r>
        <w:rPr>
          <w:rFonts w:ascii="Times New Roman" w:hAnsi="Times New Roman"/>
          <w:b/>
          <w:szCs w:val="22"/>
          <w:u w:val="single"/>
        </w:rPr>
        <w:t>, z dopiskiem na przelewie</w:t>
      </w:r>
      <w:r w:rsidRPr="00447370">
        <w:rPr>
          <w:rFonts w:ascii="Times New Roman" w:hAnsi="Times New Roman"/>
          <w:b/>
          <w:szCs w:val="22"/>
        </w:rPr>
        <w:t xml:space="preserve">: </w:t>
      </w:r>
      <w:r w:rsidRPr="003410F9">
        <w:rPr>
          <w:rFonts w:ascii="Times New Roman" w:hAnsi="Times New Roman"/>
          <w:b/>
          <w:szCs w:val="22"/>
        </w:rPr>
        <w:t>„</w:t>
      </w:r>
      <w:r>
        <w:rPr>
          <w:rFonts w:ascii="Times New Roman" w:hAnsi="Times New Roman"/>
          <w:b/>
          <w:color w:val="212529"/>
          <w:szCs w:val="22"/>
          <w:shd w:val="clear" w:color="auto" w:fill="FFFFFF"/>
        </w:rPr>
        <w:t>Zabezpieczenie należytego wykonania umowy</w:t>
      </w:r>
      <w:r w:rsidRPr="00345EAB">
        <w:rPr>
          <w:rFonts w:ascii="Times New Roman" w:hAnsi="Times New Roman"/>
          <w:b/>
          <w:color w:val="212529"/>
          <w:szCs w:val="22"/>
          <w:shd w:val="clear" w:color="auto" w:fill="FFFFFF"/>
        </w:rPr>
        <w:t xml:space="preserve"> w postępowaniu na</w:t>
      </w:r>
      <w:r w:rsidRPr="00345EAB">
        <w:rPr>
          <w:rFonts w:ascii="Times New Roman" w:hAnsi="Times New Roman"/>
          <w:color w:val="212529"/>
          <w:szCs w:val="22"/>
          <w:shd w:val="clear" w:color="auto" w:fill="FFFFFF"/>
        </w:rPr>
        <w:t xml:space="preserve"> </w:t>
      </w:r>
      <w:r w:rsidRPr="00447370">
        <w:rPr>
          <w:rFonts w:ascii="Times New Roman" w:hAnsi="Times New Roman"/>
          <w:b/>
          <w:color w:val="212529"/>
          <w:szCs w:val="22"/>
          <w:shd w:val="clear" w:color="auto" w:fill="FFFFFF"/>
        </w:rPr>
        <w:t>„</w:t>
      </w:r>
      <w:r w:rsidRPr="00447370">
        <w:rPr>
          <w:rFonts w:ascii="Times New Roman" w:hAnsi="Times New Roman"/>
          <w:b/>
          <w:bCs/>
          <w:szCs w:val="22"/>
        </w:rPr>
        <w:t>Zakup akceleratora liniowego elektronów…”</w:t>
      </w:r>
      <w:r>
        <w:rPr>
          <w:rFonts w:ascii="Times New Roman" w:hAnsi="Times New Roman"/>
          <w:b/>
          <w:bCs/>
          <w:szCs w:val="22"/>
        </w:rPr>
        <w:t xml:space="preserve"> </w:t>
      </w:r>
      <w:r w:rsidRPr="00345EAB">
        <w:rPr>
          <w:rFonts w:ascii="Times New Roman" w:hAnsi="Times New Roman"/>
          <w:b/>
          <w:szCs w:val="22"/>
        </w:rPr>
        <w:t>(Nr</w:t>
      </w:r>
      <w:r w:rsidRPr="00345EAB">
        <w:rPr>
          <w:rFonts w:ascii="Times New Roman" w:hAnsi="Times New Roman"/>
          <w:b/>
          <w:kern w:val="32"/>
          <w:szCs w:val="22"/>
        </w:rPr>
        <w:t xml:space="preserve"> referencyjny ZP/5/PN/2024)”</w:t>
      </w:r>
      <w:r w:rsidRPr="00AA2829">
        <w:rPr>
          <w:rFonts w:ascii="Times New Roman" w:hAnsi="Times New Roman"/>
          <w:szCs w:val="22"/>
        </w:rPr>
        <w:t xml:space="preserve">, a oryginał lub kopię przelewu </w:t>
      </w:r>
      <w:r>
        <w:rPr>
          <w:rFonts w:ascii="Times New Roman" w:hAnsi="Times New Roman"/>
          <w:szCs w:val="22"/>
        </w:rPr>
        <w:t xml:space="preserve">należy przekazać </w:t>
      </w:r>
      <w:r w:rsidRPr="00AA2829">
        <w:rPr>
          <w:rFonts w:ascii="Times New Roman" w:hAnsi="Times New Roman"/>
          <w:szCs w:val="22"/>
        </w:rPr>
        <w:t xml:space="preserve">do </w:t>
      </w:r>
      <w:r w:rsidRPr="00106EB1">
        <w:rPr>
          <w:rFonts w:ascii="Times New Roman" w:hAnsi="Times New Roman"/>
          <w:szCs w:val="22"/>
        </w:rPr>
        <w:t>Zamawiającego.</w:t>
      </w:r>
      <w:r>
        <w:rPr>
          <w:rFonts w:ascii="Times New Roman" w:hAnsi="Times New Roman"/>
          <w:szCs w:val="22"/>
          <w:lang w:val="pl-PL"/>
        </w:rPr>
        <w:t>”</w:t>
      </w:r>
    </w:p>
    <w:p w14:paraId="0BF7F32C" w14:textId="4F7EE5B7" w:rsidR="00C00C5D" w:rsidRDefault="00C00C5D" w:rsidP="00C00C5D">
      <w:pPr>
        <w:pStyle w:val="Akapitzlist"/>
        <w:ind w:left="1429"/>
        <w:jc w:val="both"/>
        <w:rPr>
          <w:rFonts w:ascii="Times New Roman" w:hAnsi="Times New Roman"/>
          <w:szCs w:val="22"/>
          <w:lang w:val="pl-PL"/>
        </w:rPr>
      </w:pPr>
      <w:r w:rsidRPr="00C00C5D">
        <w:rPr>
          <w:rFonts w:ascii="Times New Roman" w:hAnsi="Times New Roman"/>
          <w:b/>
          <w:szCs w:val="22"/>
          <w:lang w:val="pl-PL"/>
        </w:rPr>
        <w:t>na</w:t>
      </w:r>
      <w:r>
        <w:rPr>
          <w:rFonts w:ascii="Times New Roman" w:hAnsi="Times New Roman"/>
          <w:szCs w:val="22"/>
          <w:lang w:val="pl-PL"/>
        </w:rPr>
        <w:t>:</w:t>
      </w:r>
    </w:p>
    <w:p w14:paraId="0278B6E5" w14:textId="4E4610BB" w:rsidR="00C00C5D" w:rsidRPr="00F25529" w:rsidRDefault="00C00C5D" w:rsidP="00C00C5D">
      <w:pPr>
        <w:pStyle w:val="Akapitzlist"/>
        <w:ind w:left="1429"/>
        <w:jc w:val="both"/>
        <w:rPr>
          <w:rFonts w:ascii="Times New Roman" w:hAnsi="Times New Roman"/>
          <w:szCs w:val="22"/>
          <w:lang w:val="pl-PL"/>
        </w:rPr>
      </w:pPr>
      <w:r w:rsidRPr="003106FC">
        <w:rPr>
          <w:rFonts w:ascii="Times New Roman" w:hAnsi="Times New Roman"/>
          <w:color w:val="0070C0"/>
          <w:szCs w:val="22"/>
        </w:rPr>
        <w:t xml:space="preserve">„Zabezpieczenie wnoszone w pieniądzu </w:t>
      </w:r>
      <w:r w:rsidRPr="003106FC">
        <w:rPr>
          <w:rFonts w:ascii="Times New Roman" w:hAnsi="Times New Roman"/>
          <w:b/>
          <w:color w:val="0070C0"/>
          <w:szCs w:val="22"/>
          <w:u w:val="single"/>
        </w:rPr>
        <w:t>należy wpłacić w uzgodnieniu z Zamawiającym na jeden z rachunków bankowych wskazanych jak dla wadium w X Rozdziale SWZ w pkt. 10.5., z dopiskiem na przelewie</w:t>
      </w:r>
      <w:r w:rsidRPr="003106FC">
        <w:rPr>
          <w:rFonts w:ascii="Times New Roman" w:hAnsi="Times New Roman"/>
          <w:b/>
          <w:color w:val="0070C0"/>
          <w:szCs w:val="22"/>
        </w:rPr>
        <w:t>: „</w:t>
      </w:r>
      <w:r w:rsidRPr="003106FC">
        <w:rPr>
          <w:rFonts w:ascii="Times New Roman" w:hAnsi="Times New Roman"/>
          <w:b/>
          <w:color w:val="0070C0"/>
          <w:szCs w:val="22"/>
          <w:shd w:val="clear" w:color="auto" w:fill="FFFFFF"/>
        </w:rPr>
        <w:t>Zabezpieczenie należytego wykonania umowy w postępowaniu na</w:t>
      </w:r>
      <w:r w:rsidRPr="003106FC">
        <w:rPr>
          <w:rFonts w:ascii="Times New Roman" w:hAnsi="Times New Roman"/>
          <w:color w:val="0070C0"/>
          <w:szCs w:val="22"/>
          <w:shd w:val="clear" w:color="auto" w:fill="FFFFFF"/>
        </w:rPr>
        <w:t xml:space="preserve"> </w:t>
      </w:r>
      <w:r w:rsidRPr="003106FC">
        <w:rPr>
          <w:rFonts w:ascii="Times New Roman" w:hAnsi="Times New Roman"/>
          <w:b/>
          <w:color w:val="0070C0"/>
          <w:szCs w:val="22"/>
          <w:shd w:val="clear" w:color="auto" w:fill="FFFFFF"/>
        </w:rPr>
        <w:t>„</w:t>
      </w:r>
      <w:r w:rsidRPr="003106FC">
        <w:rPr>
          <w:rFonts w:ascii="Times New Roman" w:hAnsi="Times New Roman"/>
          <w:b/>
          <w:bCs/>
          <w:color w:val="0070C0"/>
          <w:szCs w:val="22"/>
        </w:rPr>
        <w:t xml:space="preserve">Zakup akceleratora liniowego elektronów…” </w:t>
      </w:r>
      <w:r w:rsidRPr="003106FC">
        <w:rPr>
          <w:rFonts w:ascii="Times New Roman" w:hAnsi="Times New Roman"/>
          <w:b/>
          <w:color w:val="0070C0"/>
          <w:szCs w:val="22"/>
        </w:rPr>
        <w:t>(Nr</w:t>
      </w:r>
      <w:r w:rsidRPr="003106FC">
        <w:rPr>
          <w:rFonts w:ascii="Times New Roman" w:hAnsi="Times New Roman"/>
          <w:b/>
          <w:color w:val="0070C0"/>
          <w:kern w:val="32"/>
          <w:szCs w:val="22"/>
        </w:rPr>
        <w:t xml:space="preserve"> referencyjny ZP/5/PN/2024)”</w:t>
      </w:r>
      <w:r w:rsidRPr="003106FC">
        <w:rPr>
          <w:rFonts w:ascii="Times New Roman" w:hAnsi="Times New Roman"/>
          <w:color w:val="0070C0"/>
          <w:szCs w:val="22"/>
        </w:rPr>
        <w:t>, a oryginał lub kopię przelewu należy przekazać do Zamawiającego”</w:t>
      </w:r>
      <w:r w:rsidR="00F25529">
        <w:rPr>
          <w:rFonts w:ascii="Times New Roman" w:hAnsi="Times New Roman"/>
          <w:color w:val="0070C0"/>
          <w:szCs w:val="22"/>
          <w:lang w:val="pl-PL"/>
        </w:rPr>
        <w:t>.</w:t>
      </w:r>
    </w:p>
    <w:p w14:paraId="11D39098" w14:textId="7FCFFF07" w:rsidR="006D1553" w:rsidRPr="00F25529" w:rsidRDefault="006D1553" w:rsidP="00F25529">
      <w:pPr>
        <w:pStyle w:val="Akapitzlist"/>
        <w:numPr>
          <w:ilvl w:val="0"/>
          <w:numId w:val="32"/>
        </w:numPr>
        <w:spacing w:after="120" w:line="240" w:lineRule="auto"/>
        <w:ind w:hanging="357"/>
        <w:jc w:val="both"/>
        <w:rPr>
          <w:rFonts w:ascii="Times New Roman" w:hAnsi="Times New Roman"/>
          <w:szCs w:val="22"/>
          <w:lang w:val="pl-PL"/>
        </w:rPr>
      </w:pPr>
      <w:r>
        <w:rPr>
          <w:rFonts w:ascii="Times New Roman" w:hAnsi="Times New Roman"/>
          <w:b/>
          <w:szCs w:val="22"/>
          <w:lang w:val="pl-PL"/>
        </w:rPr>
        <w:t>pkt. 21.5</w:t>
      </w:r>
      <w:r w:rsidR="00C00C5D">
        <w:rPr>
          <w:rFonts w:ascii="Times New Roman" w:hAnsi="Times New Roman"/>
          <w:b/>
          <w:szCs w:val="22"/>
          <w:lang w:val="pl-PL"/>
        </w:rPr>
        <w:t>.</w:t>
      </w:r>
      <w:r>
        <w:rPr>
          <w:rFonts w:ascii="Times New Roman" w:hAnsi="Times New Roman"/>
          <w:b/>
          <w:szCs w:val="22"/>
          <w:lang w:val="pl-PL"/>
        </w:rPr>
        <w:t>:</w:t>
      </w:r>
    </w:p>
    <w:p w14:paraId="3E46057D" w14:textId="7FCCE2D8" w:rsidR="00F25529" w:rsidRPr="00F25529" w:rsidRDefault="00F25529" w:rsidP="00F25529">
      <w:pPr>
        <w:ind w:left="1416"/>
        <w:jc w:val="both"/>
        <w:rPr>
          <w:rFonts w:ascii="Times New Roman" w:hAnsi="Times New Roman"/>
          <w:sz w:val="22"/>
          <w:szCs w:val="22"/>
        </w:rPr>
      </w:pPr>
      <w:r w:rsidRPr="00F25529">
        <w:rPr>
          <w:rFonts w:ascii="Times New Roman" w:hAnsi="Times New Roman"/>
          <w:b/>
          <w:sz w:val="22"/>
          <w:szCs w:val="22"/>
        </w:rPr>
        <w:t>z</w:t>
      </w:r>
      <w:r w:rsidRPr="00F25529">
        <w:rPr>
          <w:rFonts w:ascii="Times New Roman" w:hAnsi="Times New Roman"/>
          <w:sz w:val="22"/>
          <w:szCs w:val="22"/>
        </w:rPr>
        <w:t>:</w:t>
      </w:r>
    </w:p>
    <w:p w14:paraId="295043A2" w14:textId="53D2A0FE" w:rsidR="00F25529" w:rsidRPr="00F25529" w:rsidRDefault="00F25529" w:rsidP="00F25529">
      <w:pPr>
        <w:ind w:left="1416"/>
        <w:jc w:val="both"/>
        <w:rPr>
          <w:rFonts w:ascii="Times New Roman" w:hAnsi="Times New Roman"/>
          <w:b/>
          <w:sz w:val="22"/>
          <w:szCs w:val="22"/>
        </w:rPr>
      </w:pPr>
      <w:r w:rsidRPr="00F25529">
        <w:rPr>
          <w:rFonts w:ascii="Times New Roman" w:hAnsi="Times New Roman"/>
          <w:sz w:val="22"/>
          <w:szCs w:val="22"/>
        </w:rPr>
        <w:t xml:space="preserve">„W przypadku wniesienia zabezpieczenia w formie pieniężnej Zamawiający </w:t>
      </w:r>
      <w:r w:rsidRPr="00F25529">
        <w:rPr>
          <w:rFonts w:ascii="Times New Roman" w:hAnsi="Times New Roman"/>
          <w:b/>
          <w:sz w:val="22"/>
          <w:szCs w:val="22"/>
        </w:rPr>
        <w:t xml:space="preserve">przechowuje je na </w:t>
      </w:r>
      <w:r w:rsidRPr="00F25529">
        <w:rPr>
          <w:rFonts w:ascii="Times New Roman" w:hAnsi="Times New Roman"/>
          <w:b/>
          <w:sz w:val="22"/>
          <w:szCs w:val="22"/>
          <w:u w:val="single"/>
        </w:rPr>
        <w:t>nieoprocentowanym</w:t>
      </w:r>
      <w:r w:rsidRPr="00F25529">
        <w:rPr>
          <w:rFonts w:ascii="Times New Roman" w:hAnsi="Times New Roman"/>
          <w:b/>
          <w:sz w:val="22"/>
          <w:szCs w:val="22"/>
        </w:rPr>
        <w:t xml:space="preserve"> rachunku bankowym”</w:t>
      </w:r>
    </w:p>
    <w:p w14:paraId="52771547" w14:textId="70976426" w:rsidR="00F25529" w:rsidRPr="00F25529" w:rsidRDefault="00F25529" w:rsidP="00F25529">
      <w:pPr>
        <w:ind w:left="141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</w:t>
      </w:r>
      <w:r w:rsidRPr="00F25529">
        <w:rPr>
          <w:rFonts w:ascii="Times New Roman" w:hAnsi="Times New Roman"/>
          <w:b/>
          <w:sz w:val="22"/>
          <w:szCs w:val="22"/>
        </w:rPr>
        <w:t>a:</w:t>
      </w:r>
    </w:p>
    <w:p w14:paraId="3E52955B" w14:textId="5ABD3369" w:rsidR="00F25529" w:rsidRPr="00F25529" w:rsidRDefault="00F25529" w:rsidP="00F25529">
      <w:pPr>
        <w:spacing w:after="120"/>
        <w:ind w:left="14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70C0"/>
          <w:sz w:val="22"/>
          <w:szCs w:val="22"/>
        </w:rPr>
        <w:t>„</w:t>
      </w:r>
      <w:r w:rsidRPr="003106FC">
        <w:rPr>
          <w:rFonts w:ascii="Times New Roman" w:hAnsi="Times New Roman"/>
          <w:color w:val="0070C0"/>
          <w:sz w:val="22"/>
          <w:szCs w:val="22"/>
        </w:rPr>
        <w:t xml:space="preserve">W przypadku wniesienia zabezpieczenia w formie pieniężnej Zamawiający </w:t>
      </w:r>
      <w:r w:rsidRPr="003106FC">
        <w:rPr>
          <w:rFonts w:ascii="Times New Roman" w:hAnsi="Times New Roman"/>
          <w:b/>
          <w:color w:val="0070C0"/>
          <w:sz w:val="22"/>
          <w:szCs w:val="22"/>
        </w:rPr>
        <w:t xml:space="preserve">przechowuje je na 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jednym z </w:t>
      </w:r>
      <w:r>
        <w:rPr>
          <w:rFonts w:ascii="Times New Roman" w:hAnsi="Times New Roman"/>
          <w:b/>
          <w:color w:val="0070C0"/>
          <w:sz w:val="22"/>
          <w:szCs w:val="22"/>
          <w:u w:val="single"/>
        </w:rPr>
        <w:t>oprocentowanych</w:t>
      </w:r>
      <w:r w:rsidRPr="003106FC">
        <w:rPr>
          <w:rFonts w:ascii="Times New Roman" w:hAnsi="Times New Roman"/>
          <w:b/>
          <w:color w:val="0070C0"/>
          <w:sz w:val="22"/>
          <w:szCs w:val="22"/>
        </w:rPr>
        <w:t xml:space="preserve"> rachunków bankowych, o których mowa w pkt. 21.4</w:t>
      </w:r>
      <w:r>
        <w:rPr>
          <w:rFonts w:ascii="Times New Roman" w:hAnsi="Times New Roman"/>
          <w:b/>
          <w:color w:val="0070C0"/>
          <w:sz w:val="22"/>
          <w:szCs w:val="22"/>
        </w:rPr>
        <w:t>.”</w:t>
      </w:r>
    </w:p>
    <w:p w14:paraId="2F9E5E63" w14:textId="18FD2612" w:rsidR="00F25529" w:rsidRPr="00F25529" w:rsidRDefault="00F25529" w:rsidP="00FC0860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color w:val="222222"/>
          <w:szCs w:val="22"/>
        </w:rPr>
      </w:pPr>
      <w:r w:rsidRPr="00F25529">
        <w:rPr>
          <w:rFonts w:ascii="Times New Roman" w:hAnsi="Times New Roman"/>
          <w:b/>
          <w:szCs w:val="22"/>
          <w:lang w:val="pl-PL"/>
        </w:rPr>
        <w:t>Dodatkowo Zamawiający wyjaśnia,</w:t>
      </w:r>
      <w:r w:rsidRPr="006E67A0">
        <w:rPr>
          <w:rFonts w:ascii="Times New Roman" w:hAnsi="Times New Roman"/>
          <w:szCs w:val="22"/>
          <w:lang w:val="pl-PL"/>
        </w:rPr>
        <w:t xml:space="preserve"> że </w:t>
      </w:r>
      <w:r w:rsidRPr="006E67A0">
        <w:rPr>
          <w:rFonts w:ascii="Times New Roman" w:hAnsi="Times New Roman"/>
          <w:szCs w:val="22"/>
          <w:shd w:val="clear" w:color="auto" w:fill="FFFFFF"/>
        </w:rPr>
        <w:t xml:space="preserve">na prowadzony w </w:t>
      </w:r>
      <w:r w:rsidRPr="006E67A0">
        <w:rPr>
          <w:rFonts w:ascii="Times New Roman" w:hAnsi="Times New Roman"/>
          <w:szCs w:val="22"/>
        </w:rPr>
        <w:t xml:space="preserve">Banku Pekao S.A. </w:t>
      </w:r>
      <w:r w:rsidRPr="006E67A0">
        <w:rPr>
          <w:rFonts w:ascii="Times New Roman" w:hAnsi="Times New Roman"/>
          <w:szCs w:val="22"/>
          <w:u w:val="single"/>
          <w:shd w:val="clear" w:color="auto" w:fill="FFFFFF"/>
        </w:rPr>
        <w:t>oprocentowany</w:t>
      </w:r>
      <w:r w:rsidRPr="006E67A0">
        <w:rPr>
          <w:rFonts w:ascii="Times New Roman" w:hAnsi="Times New Roman"/>
          <w:szCs w:val="22"/>
          <w:shd w:val="clear" w:color="auto" w:fill="FFFFFF"/>
        </w:rPr>
        <w:t xml:space="preserve"> </w:t>
      </w:r>
      <w:r w:rsidRPr="006E67A0">
        <w:rPr>
          <w:rFonts w:ascii="Times New Roman" w:hAnsi="Times New Roman"/>
          <w:szCs w:val="22"/>
          <w:shd w:val="clear" w:color="auto" w:fill="FFFFFF"/>
          <w:lang w:val="pl-PL"/>
        </w:rPr>
        <w:t xml:space="preserve">bankowy </w:t>
      </w:r>
      <w:r w:rsidRPr="006E67A0">
        <w:rPr>
          <w:rFonts w:ascii="Times New Roman" w:hAnsi="Times New Roman"/>
          <w:szCs w:val="22"/>
        </w:rPr>
        <w:t xml:space="preserve">rachunek podstawowy </w:t>
      </w:r>
      <w:r w:rsidRPr="006E67A0">
        <w:rPr>
          <w:rFonts w:ascii="Times New Roman" w:hAnsi="Times New Roman"/>
          <w:szCs w:val="22"/>
          <w:shd w:val="clear" w:color="auto" w:fill="FFFFFF"/>
        </w:rPr>
        <w:t>Zamawiającego</w:t>
      </w:r>
      <w:r w:rsidRPr="006E67A0">
        <w:rPr>
          <w:rFonts w:ascii="Times New Roman" w:hAnsi="Times New Roman"/>
          <w:szCs w:val="22"/>
        </w:rPr>
        <w:t xml:space="preserve"> w PLN</w:t>
      </w:r>
      <w:r w:rsidRPr="006E67A0">
        <w:rPr>
          <w:rFonts w:ascii="Times New Roman" w:hAnsi="Times New Roman"/>
          <w:szCs w:val="22"/>
          <w:shd w:val="clear" w:color="auto" w:fill="FFFFFF"/>
        </w:rPr>
        <w:t xml:space="preserve"> numer:</w:t>
      </w:r>
      <w:r w:rsidRPr="006E67A0">
        <w:rPr>
          <w:rFonts w:ascii="Times New Roman" w:hAnsi="Times New Roman"/>
          <w:szCs w:val="22"/>
        </w:rPr>
        <w:t xml:space="preserve"> 45 1240 3480 1111 0000 4278 2935</w:t>
      </w:r>
      <w:r w:rsidRPr="006E67A0">
        <w:rPr>
          <w:rFonts w:ascii="Times New Roman" w:hAnsi="Times New Roman"/>
          <w:szCs w:val="22"/>
          <w:lang w:val="pl-PL"/>
        </w:rPr>
        <w:t xml:space="preserve"> można dokonywać wpłat w walucie „j</w:t>
      </w:r>
      <w:proofErr w:type="spellStart"/>
      <w:r w:rsidRPr="006E67A0">
        <w:rPr>
          <w:rStyle w:val="hgkelc"/>
          <w:rFonts w:ascii="Times New Roman" w:hAnsi="Times New Roman"/>
          <w:bCs/>
        </w:rPr>
        <w:t>uan</w:t>
      </w:r>
      <w:proofErr w:type="spellEnd"/>
      <w:r w:rsidRPr="006E67A0">
        <w:rPr>
          <w:rStyle w:val="hgkelc"/>
          <w:rFonts w:ascii="Times New Roman" w:hAnsi="Times New Roman"/>
          <w:bCs/>
        </w:rPr>
        <w:t xml:space="preserve"> chiński</w:t>
      </w:r>
      <w:r w:rsidRPr="006E67A0">
        <w:rPr>
          <w:rStyle w:val="hgkelc"/>
          <w:rFonts w:ascii="Times New Roman" w:hAnsi="Times New Roman"/>
          <w:bCs/>
          <w:lang w:val="pl-PL"/>
        </w:rPr>
        <w:t>” [</w:t>
      </w:r>
      <w:r w:rsidRPr="006E67A0">
        <w:rPr>
          <w:rStyle w:val="hgkelc"/>
          <w:rFonts w:ascii="Times New Roman" w:hAnsi="Times New Roman"/>
        </w:rPr>
        <w:t>CNY</w:t>
      </w:r>
      <w:r w:rsidRPr="006E67A0">
        <w:rPr>
          <w:rStyle w:val="hgkelc"/>
          <w:rFonts w:ascii="Times New Roman" w:hAnsi="Times New Roman"/>
          <w:lang w:val="pl-PL"/>
        </w:rPr>
        <w:t>],</w:t>
      </w:r>
      <w:r w:rsidRPr="006E67A0">
        <w:rPr>
          <w:rStyle w:val="hgkelc"/>
          <w:rFonts w:ascii="Times New Roman" w:hAnsi="Times New Roman"/>
          <w:bCs/>
          <w:lang w:val="pl-PL"/>
        </w:rPr>
        <w:t xml:space="preserve"> który jest</w:t>
      </w:r>
      <w:r w:rsidRPr="006E67A0">
        <w:rPr>
          <w:rStyle w:val="hgkelc"/>
          <w:rFonts w:ascii="Times New Roman" w:hAnsi="Times New Roman"/>
        </w:rPr>
        <w:t xml:space="preserve"> oficjalną walut</w:t>
      </w:r>
      <w:r w:rsidRPr="006E67A0">
        <w:rPr>
          <w:rStyle w:val="hgkelc"/>
          <w:rFonts w:ascii="Times New Roman" w:hAnsi="Times New Roman"/>
          <w:lang w:val="pl-PL"/>
        </w:rPr>
        <w:t>ą</w:t>
      </w:r>
      <w:r w:rsidRPr="006E67A0">
        <w:rPr>
          <w:rStyle w:val="hgkelc"/>
          <w:rFonts w:ascii="Times New Roman" w:hAnsi="Times New Roman"/>
        </w:rPr>
        <w:t xml:space="preserve"> Chińskiej Republiki Ludowej. </w:t>
      </w:r>
      <w:r w:rsidRPr="006E67A0">
        <w:rPr>
          <w:rStyle w:val="hgkelc"/>
          <w:rFonts w:ascii="Times New Roman" w:hAnsi="Times New Roman"/>
          <w:lang w:val="pl-PL"/>
        </w:rPr>
        <w:t>W</w:t>
      </w:r>
      <w:r w:rsidRPr="006E67A0">
        <w:rPr>
          <w:rStyle w:val="hgkelc"/>
          <w:rFonts w:ascii="Times New Roman" w:hAnsi="Times New Roman"/>
        </w:rPr>
        <w:t xml:space="preserve"> zapisach </w:t>
      </w:r>
      <w:r w:rsidRPr="006E67A0">
        <w:rPr>
          <w:rStyle w:val="hgkelc"/>
          <w:rFonts w:ascii="Times New Roman" w:hAnsi="Times New Roman"/>
          <w:lang w:val="pl-PL"/>
        </w:rPr>
        <w:t xml:space="preserve">jest również </w:t>
      </w:r>
      <w:r w:rsidRPr="006E67A0">
        <w:rPr>
          <w:rStyle w:val="hgkelc"/>
          <w:rFonts w:ascii="Times New Roman" w:hAnsi="Times New Roman"/>
        </w:rPr>
        <w:t xml:space="preserve">używany skrót </w:t>
      </w:r>
      <w:r w:rsidRPr="006E67A0">
        <w:rPr>
          <w:rStyle w:val="hgkelc"/>
          <w:rFonts w:ascii="Times New Roman" w:hAnsi="Times New Roman"/>
          <w:lang w:val="pl-PL"/>
        </w:rPr>
        <w:t>[</w:t>
      </w:r>
      <w:r w:rsidRPr="006E67A0">
        <w:rPr>
          <w:rStyle w:val="hgkelc"/>
          <w:rFonts w:ascii="Times New Roman" w:hAnsi="Times New Roman"/>
        </w:rPr>
        <w:t>RMB</w:t>
      </w:r>
      <w:r w:rsidRPr="006E67A0">
        <w:rPr>
          <w:rStyle w:val="hgkelc"/>
          <w:rFonts w:ascii="Times New Roman" w:hAnsi="Times New Roman"/>
          <w:lang w:val="pl-PL"/>
        </w:rPr>
        <w:t>].</w:t>
      </w:r>
      <w:r>
        <w:rPr>
          <w:rStyle w:val="hgkelc"/>
          <w:rFonts w:ascii="Times New Roman" w:hAnsi="Times New Roman"/>
          <w:lang w:val="pl-PL"/>
        </w:rPr>
        <w:t xml:space="preserve"> Zasady przeliczania walut zostały wskazane </w:t>
      </w:r>
      <w:r w:rsidRPr="006E67A0">
        <w:rPr>
          <w:rStyle w:val="hgkelc"/>
          <w:rFonts w:ascii="Times New Roman" w:hAnsi="Times New Roman"/>
          <w:b/>
          <w:lang w:val="pl-PL"/>
        </w:rPr>
        <w:t>w pkt. 10.5.1. SWZ</w:t>
      </w:r>
      <w:r>
        <w:rPr>
          <w:rStyle w:val="hgkelc"/>
          <w:rFonts w:ascii="Times New Roman" w:hAnsi="Times New Roman"/>
          <w:b/>
          <w:lang w:val="pl-PL"/>
        </w:rPr>
        <w:t>.</w:t>
      </w:r>
    </w:p>
    <w:p w14:paraId="15C23592" w14:textId="6B2707C1" w:rsidR="00FA5DD6" w:rsidRPr="005943AC" w:rsidRDefault="00FA5DD6" w:rsidP="00FC0860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color w:val="222222"/>
          <w:szCs w:val="22"/>
        </w:rPr>
      </w:pPr>
      <w:r w:rsidRPr="002B5279">
        <w:rPr>
          <w:rFonts w:ascii="Times New Roman" w:hAnsi="Times New Roman"/>
          <w:szCs w:val="22"/>
        </w:rPr>
        <w:t>Zamawiający</w:t>
      </w:r>
      <w:r w:rsidR="002B5279">
        <w:rPr>
          <w:rFonts w:ascii="Times New Roman" w:hAnsi="Times New Roman"/>
          <w:szCs w:val="22"/>
          <w:lang w:val="pl-PL"/>
        </w:rPr>
        <w:t xml:space="preserve"> również</w:t>
      </w:r>
      <w:r w:rsidRPr="002B5279">
        <w:rPr>
          <w:rFonts w:ascii="Times New Roman" w:hAnsi="Times New Roman"/>
          <w:szCs w:val="22"/>
        </w:rPr>
        <w:t xml:space="preserve"> informuje Wykonawców, że </w:t>
      </w:r>
      <w:r w:rsidR="005943AC" w:rsidRPr="002B5279">
        <w:rPr>
          <w:rFonts w:ascii="Times New Roman" w:hAnsi="Times New Roman"/>
          <w:szCs w:val="22"/>
        </w:rPr>
        <w:t xml:space="preserve">w celu </w:t>
      </w:r>
      <w:r w:rsidR="005943AC">
        <w:rPr>
          <w:rFonts w:ascii="Times New Roman" w:hAnsi="Times New Roman"/>
          <w:szCs w:val="22"/>
          <w:lang w:val="pl-PL"/>
        </w:rPr>
        <w:t xml:space="preserve">doprecyzowania terminu </w:t>
      </w:r>
      <w:r w:rsidR="005943AC" w:rsidRPr="002B5279">
        <w:rPr>
          <w:rFonts w:ascii="Times New Roman" w:hAnsi="Times New Roman"/>
          <w:szCs w:val="22"/>
        </w:rPr>
        <w:t>przygotowania</w:t>
      </w:r>
      <w:r w:rsidR="005943AC">
        <w:rPr>
          <w:rFonts w:ascii="Times New Roman" w:hAnsi="Times New Roman"/>
          <w:szCs w:val="22"/>
          <w:lang w:val="pl-PL"/>
        </w:rPr>
        <w:t xml:space="preserve"> i</w:t>
      </w:r>
      <w:r w:rsidR="005943AC" w:rsidRPr="002B5279">
        <w:rPr>
          <w:rFonts w:ascii="Times New Roman" w:hAnsi="Times New Roman"/>
          <w:szCs w:val="22"/>
        </w:rPr>
        <w:t xml:space="preserve"> </w:t>
      </w:r>
      <w:r w:rsidR="005943AC">
        <w:rPr>
          <w:rFonts w:ascii="Times New Roman" w:hAnsi="Times New Roman"/>
          <w:szCs w:val="22"/>
        </w:rPr>
        <w:t xml:space="preserve">przeprowadzenia wizji lokalnej, </w:t>
      </w:r>
      <w:r w:rsidRPr="002B5279">
        <w:rPr>
          <w:rFonts w:ascii="Times New Roman" w:hAnsi="Times New Roman"/>
          <w:szCs w:val="22"/>
        </w:rPr>
        <w:t>prowadzi</w:t>
      </w:r>
      <w:r w:rsidR="005943AC">
        <w:rPr>
          <w:rFonts w:ascii="Times New Roman" w:hAnsi="Times New Roman"/>
          <w:szCs w:val="22"/>
          <w:lang w:val="pl-PL"/>
        </w:rPr>
        <w:t xml:space="preserve"> </w:t>
      </w:r>
      <w:r w:rsidRPr="002B5279">
        <w:rPr>
          <w:rFonts w:ascii="Times New Roman" w:hAnsi="Times New Roman"/>
          <w:szCs w:val="22"/>
        </w:rPr>
        <w:t xml:space="preserve">korespondencją mailową </w:t>
      </w:r>
      <w:r w:rsidR="005943AC" w:rsidRPr="002B5279">
        <w:rPr>
          <w:rFonts w:ascii="Times New Roman" w:hAnsi="Times New Roman"/>
          <w:szCs w:val="22"/>
        </w:rPr>
        <w:t>z Wykonawcą</w:t>
      </w:r>
      <w:r w:rsidR="005943AC">
        <w:rPr>
          <w:rFonts w:ascii="Times New Roman" w:hAnsi="Times New Roman"/>
          <w:szCs w:val="22"/>
          <w:lang w:val="pl-PL"/>
        </w:rPr>
        <w:t>, na którego wnioski są udzielane niniejsze wyjaśnienia.</w:t>
      </w:r>
    </w:p>
    <w:p w14:paraId="266DAFEF" w14:textId="7555D940" w:rsidR="00DA3E10" w:rsidRPr="00DA3E10" w:rsidRDefault="00DA3E10" w:rsidP="00DA3E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rPr>
          <w:rFonts w:ascii="Times New Roman" w:hAnsi="Times New Roman"/>
          <w:b/>
        </w:rPr>
      </w:pPr>
      <w:r w:rsidRPr="00DA3E10">
        <w:rPr>
          <w:rStyle w:val="rynqvb"/>
          <w:rFonts w:ascii="Times New Roman" w:hAnsi="Times New Roman"/>
          <w:b/>
          <w:szCs w:val="22"/>
        </w:rPr>
        <w:t>Pytania z dnia 1</w:t>
      </w:r>
      <w:r w:rsidRPr="00DA3E10">
        <w:rPr>
          <w:rStyle w:val="rynqvb"/>
          <w:rFonts w:ascii="Times New Roman" w:hAnsi="Times New Roman"/>
          <w:b/>
          <w:szCs w:val="22"/>
          <w:lang w:val="en-US"/>
        </w:rPr>
        <w:t>4</w:t>
      </w:r>
      <w:r w:rsidRPr="00DA3E10">
        <w:rPr>
          <w:rStyle w:val="rynqvb"/>
          <w:rFonts w:ascii="Times New Roman" w:hAnsi="Times New Roman"/>
          <w:b/>
          <w:szCs w:val="22"/>
        </w:rPr>
        <w:t>.</w:t>
      </w:r>
      <w:r w:rsidRPr="00DA3E10">
        <w:rPr>
          <w:rStyle w:val="rynqvb"/>
          <w:rFonts w:ascii="Times New Roman" w:hAnsi="Times New Roman"/>
          <w:b/>
          <w:szCs w:val="22"/>
          <w:lang w:val="pl-PL"/>
        </w:rPr>
        <w:t>10</w:t>
      </w:r>
      <w:r w:rsidRPr="00DA3E10">
        <w:rPr>
          <w:rStyle w:val="rynqvb"/>
          <w:rFonts w:ascii="Times New Roman" w:hAnsi="Times New Roman"/>
          <w:b/>
          <w:szCs w:val="22"/>
        </w:rPr>
        <w:t>.2024 r.:</w:t>
      </w:r>
    </w:p>
    <w:p w14:paraId="12FBB27A" w14:textId="77777777" w:rsidR="00DA3E10" w:rsidRDefault="00DA3E10" w:rsidP="00DA3E10">
      <w:pPr>
        <w:spacing w:after="120"/>
        <w:ind w:left="709"/>
        <w:jc w:val="both"/>
        <w:rPr>
          <w:rFonts w:ascii="Times New Roman" w:eastAsia="Microsoft YaHei, 微软雅黑, STHeiti" w:hAnsi="Times New Roman"/>
          <w:color w:val="212121"/>
          <w:sz w:val="22"/>
          <w:szCs w:val="22"/>
          <w:lang w:val="en-US"/>
        </w:rPr>
      </w:pPr>
      <w:r w:rsidRPr="00DA3E10">
        <w:rPr>
          <w:rFonts w:ascii="Times New Roman" w:hAnsi="Times New Roman"/>
          <w:b/>
          <w:sz w:val="22"/>
          <w:szCs w:val="22"/>
          <w:lang w:val="en-US"/>
        </w:rPr>
        <w:t>„</w:t>
      </w:r>
      <w:r w:rsidRPr="00DA3E10">
        <w:rPr>
          <w:rFonts w:ascii="Times New Roman" w:eastAsia="Microsoft YaHei, 微软雅黑, STHeiti" w:hAnsi="Times New Roman"/>
          <w:color w:val="212121"/>
          <w:sz w:val="22"/>
          <w:szCs w:val="22"/>
          <w:lang w:val="en-US"/>
        </w:rPr>
        <w:t xml:space="preserve"> Just as we talked on the telephone, could you answer our question:</w:t>
      </w:r>
    </w:p>
    <w:p w14:paraId="6FB1BA84" w14:textId="5CFAAD5D" w:rsidR="00DA3E10" w:rsidRPr="00DA3E10" w:rsidRDefault="00DA3E10" w:rsidP="00DA3E10">
      <w:pPr>
        <w:spacing w:after="120"/>
        <w:ind w:left="709"/>
        <w:jc w:val="both"/>
        <w:rPr>
          <w:rFonts w:ascii="Times New Roman" w:eastAsia="Microsoft YaHei" w:hAnsi="Times New Roman"/>
          <w:color w:val="212121"/>
          <w:sz w:val="22"/>
          <w:szCs w:val="22"/>
          <w:lang w:val="en-US"/>
        </w:rPr>
      </w:pPr>
      <w:r w:rsidRPr="00DA3E10">
        <w:rPr>
          <w:rFonts w:ascii="Times New Roman" w:eastAsia="Microsoft YaHei" w:hAnsi="Times New Roman"/>
          <w:color w:val="212121"/>
          <w:sz w:val="22"/>
          <w:szCs w:val="22"/>
          <w:lang w:val="en-US"/>
        </w:rPr>
        <w:t xml:space="preserve">Considering our company's existing bank situation, we can make an equivalent payment in EUR or RMB or USD ;   however, remitting PLN is not feasible. </w:t>
      </w:r>
    </w:p>
    <w:p w14:paraId="3A1E542F" w14:textId="104D5058" w:rsidR="00DA3E10" w:rsidRDefault="00DA3E10" w:rsidP="00DA3E10">
      <w:pPr>
        <w:spacing w:after="120"/>
        <w:ind w:left="709"/>
        <w:jc w:val="both"/>
        <w:rPr>
          <w:rFonts w:ascii="Times New Roman" w:eastAsia="SimSun" w:hAnsi="Times New Roman"/>
          <w:color w:val="000000"/>
          <w:sz w:val="22"/>
          <w:szCs w:val="22"/>
          <w:lang w:val="en-US"/>
        </w:rPr>
      </w:pPr>
      <w:r w:rsidRPr="00DA3E10">
        <w:rPr>
          <w:rFonts w:ascii="Times New Roman" w:eastAsia="Microsoft YaHei" w:hAnsi="Times New Roman"/>
          <w:color w:val="212121"/>
          <w:sz w:val="22"/>
          <w:szCs w:val="22"/>
          <w:lang w:val="en-US"/>
        </w:rPr>
        <w:t>Kindly advise if this alternative arrangement complies with the bidding requirements.</w:t>
      </w:r>
    </w:p>
    <w:p w14:paraId="59033412" w14:textId="38906EC2" w:rsidR="00DA3E10" w:rsidRPr="00DA3E10" w:rsidRDefault="00DA3E10" w:rsidP="00DA3E10">
      <w:pPr>
        <w:spacing w:after="120"/>
        <w:ind w:left="709"/>
        <w:jc w:val="both"/>
        <w:rPr>
          <w:rFonts w:ascii="Times New Roman" w:eastAsia="SimSun" w:hAnsi="Times New Roman"/>
          <w:color w:val="000000"/>
          <w:sz w:val="22"/>
          <w:szCs w:val="22"/>
          <w:lang w:val="en-US"/>
        </w:rPr>
      </w:pPr>
      <w:r w:rsidRPr="00DA3E10">
        <w:rPr>
          <w:rFonts w:ascii="Times New Roman" w:eastAsia="Microsoft YaHei" w:hAnsi="Times New Roman"/>
          <w:color w:val="212121"/>
          <w:sz w:val="22"/>
          <w:szCs w:val="22"/>
          <w:lang w:val="en-US"/>
        </w:rPr>
        <w:t>We look forward for your answer as soon as possible.</w:t>
      </w:r>
      <w:r>
        <w:rPr>
          <w:rFonts w:ascii="Times New Roman" w:eastAsia="Microsoft YaHei" w:hAnsi="Times New Roman"/>
          <w:color w:val="212121"/>
          <w:sz w:val="22"/>
          <w:szCs w:val="22"/>
          <w:lang w:val="en-US"/>
        </w:rPr>
        <w:t>”</w:t>
      </w:r>
    </w:p>
    <w:p w14:paraId="6AF184FB" w14:textId="21415786" w:rsidR="00DA3E10" w:rsidRDefault="00DA3E10" w:rsidP="00DA3E10">
      <w:pPr>
        <w:autoSpaceDE w:val="0"/>
        <w:autoSpaceDN w:val="0"/>
        <w:adjustRightInd w:val="0"/>
        <w:spacing w:after="120"/>
        <w:jc w:val="both"/>
        <w:rPr>
          <w:rFonts w:ascii="Times New Roman" w:eastAsia="Microsoft YaHei" w:hAnsi="Times New Roman"/>
          <w:color w:val="222222"/>
          <w:sz w:val="22"/>
          <w:szCs w:val="22"/>
        </w:rPr>
      </w:pPr>
      <w:r>
        <w:rPr>
          <w:rFonts w:ascii="Times New Roman" w:hAnsi="Times New Roman"/>
          <w:b/>
          <w:sz w:val="22"/>
          <w:lang w:val="en-US"/>
        </w:rPr>
        <w:tab/>
      </w:r>
      <w:r w:rsidRPr="00A664B8">
        <w:rPr>
          <w:rFonts w:ascii="Times New Roman" w:eastAsia="Microsoft YaHei" w:hAnsi="Times New Roman"/>
          <w:b/>
          <w:color w:val="222222"/>
          <w:sz w:val="22"/>
          <w:szCs w:val="22"/>
          <w:u w:val="single"/>
        </w:rPr>
        <w:t>Tłumaczenie nieautoryzowane</w:t>
      </w:r>
      <w:r w:rsidRPr="00A664B8">
        <w:rPr>
          <w:rFonts w:ascii="Times New Roman" w:eastAsia="Microsoft YaHei" w:hAnsi="Times New Roman"/>
          <w:color w:val="222222"/>
          <w:sz w:val="22"/>
          <w:szCs w:val="22"/>
        </w:rPr>
        <w:t>:</w:t>
      </w:r>
    </w:p>
    <w:p w14:paraId="67A7E4F4" w14:textId="6930B796" w:rsidR="00DA3E10" w:rsidRPr="00AA0C0E" w:rsidRDefault="00DA3E10" w:rsidP="00AA0C0E">
      <w:pPr>
        <w:rPr>
          <w:rFonts w:ascii="Times New Roman" w:hAnsi="Times New Roman"/>
          <w:sz w:val="22"/>
          <w:szCs w:val="22"/>
          <w:highlight w:val="yellow"/>
        </w:rPr>
      </w:pPr>
      <w:r w:rsidRPr="007D2054">
        <w:rPr>
          <w:b/>
        </w:rPr>
        <w:tab/>
      </w:r>
      <w:r w:rsidRPr="00DA3E10">
        <w:rPr>
          <w:b/>
        </w:rPr>
        <w:t>“</w:t>
      </w:r>
      <w:r w:rsidRPr="00AA0C0E">
        <w:rPr>
          <w:rFonts w:ascii="Times New Roman" w:hAnsi="Times New Roman"/>
          <w:sz w:val="22"/>
          <w:szCs w:val="22"/>
          <w:highlight w:val="yellow"/>
        </w:rPr>
        <w:t xml:space="preserve">Tak jak rozmawialiśmy przez telefon, czy mógłby Pan odpowiedzieć na nasze pytanie: </w:t>
      </w:r>
    </w:p>
    <w:p w14:paraId="2F073FD4" w14:textId="77777777" w:rsidR="00DA3E10" w:rsidRPr="00AA0C0E" w:rsidRDefault="00DA3E10" w:rsidP="00AA0C0E">
      <w:pPr>
        <w:ind w:left="708"/>
        <w:rPr>
          <w:rFonts w:ascii="Times New Roman" w:hAnsi="Times New Roman"/>
          <w:sz w:val="22"/>
          <w:szCs w:val="22"/>
          <w:highlight w:val="yellow"/>
        </w:rPr>
      </w:pPr>
      <w:r w:rsidRPr="00AA0C0E">
        <w:rPr>
          <w:rFonts w:ascii="Times New Roman" w:hAnsi="Times New Roman"/>
          <w:sz w:val="22"/>
          <w:szCs w:val="22"/>
          <w:highlight w:val="yellow"/>
        </w:rPr>
        <w:t>Biorąc pod uwagę obecną sytuację bankową naszej firmy, możemy dokonać równoważnej płatności w EUR, RMB lub USD; jednak przekazanie PLN nie jest wykonalne.</w:t>
      </w:r>
    </w:p>
    <w:p w14:paraId="44288407" w14:textId="77777777" w:rsidR="00DA3E10" w:rsidRPr="00AA0C0E" w:rsidRDefault="00DA3E10" w:rsidP="00AA0C0E">
      <w:pPr>
        <w:ind w:firstLine="708"/>
        <w:rPr>
          <w:rFonts w:ascii="Times New Roman" w:hAnsi="Times New Roman"/>
          <w:sz w:val="22"/>
          <w:szCs w:val="22"/>
          <w:highlight w:val="yellow"/>
        </w:rPr>
      </w:pPr>
      <w:r w:rsidRPr="00AA0C0E">
        <w:rPr>
          <w:rFonts w:ascii="Times New Roman" w:hAnsi="Times New Roman"/>
          <w:sz w:val="22"/>
          <w:szCs w:val="22"/>
          <w:highlight w:val="yellow"/>
        </w:rPr>
        <w:t xml:space="preserve">Prosimy o informację, czy ta alternatywna umowa spełnia wymogi przetargowe. </w:t>
      </w:r>
    </w:p>
    <w:p w14:paraId="62C7749D" w14:textId="02BDD532" w:rsidR="00DA3E10" w:rsidRPr="00DA3E10" w:rsidRDefault="00DA3E10" w:rsidP="00AA0C0E">
      <w:pPr>
        <w:ind w:firstLine="708"/>
        <w:rPr>
          <w:b/>
        </w:rPr>
      </w:pPr>
      <w:r w:rsidRPr="00AA0C0E">
        <w:rPr>
          <w:rFonts w:ascii="Times New Roman" w:hAnsi="Times New Roman"/>
          <w:sz w:val="22"/>
          <w:szCs w:val="22"/>
          <w:highlight w:val="yellow"/>
        </w:rPr>
        <w:t>Czekamy na Pana odpowiedź tak szybko, jak to możliwe</w:t>
      </w:r>
      <w:r w:rsidRPr="00DA3E10">
        <w:rPr>
          <w:rStyle w:val="rynqvb"/>
          <w:rFonts w:ascii="Times New Roman" w:hAnsi="Times New Roman"/>
          <w:sz w:val="22"/>
          <w:szCs w:val="22"/>
          <w:highlight w:val="yellow"/>
        </w:rPr>
        <w:t>.</w:t>
      </w:r>
      <w:r w:rsidRPr="00DA3E10">
        <w:rPr>
          <w:rStyle w:val="rynqvb"/>
          <w:rFonts w:ascii="Times New Roman" w:hAnsi="Times New Roman"/>
          <w:sz w:val="22"/>
          <w:szCs w:val="22"/>
        </w:rPr>
        <w:t>”</w:t>
      </w:r>
    </w:p>
    <w:p w14:paraId="4E878758" w14:textId="7BB6C90C" w:rsidR="00DA3E10" w:rsidRDefault="00223F6B" w:rsidP="00223F6B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</w:rPr>
        <w:tab/>
      </w:r>
      <w:r w:rsidRPr="005F6F3B">
        <w:rPr>
          <w:rFonts w:ascii="Times New Roman" w:hAnsi="Times New Roman"/>
          <w:b/>
          <w:sz w:val="22"/>
          <w:szCs w:val="22"/>
          <w:u w:val="single"/>
        </w:rPr>
        <w:t>Odpowiedź:</w:t>
      </w:r>
    </w:p>
    <w:p w14:paraId="2E4BC2F4" w14:textId="1021CC0D" w:rsidR="00223F6B" w:rsidRDefault="00223F6B" w:rsidP="00223F6B">
      <w:pPr>
        <w:autoSpaceDE w:val="0"/>
        <w:autoSpaceDN w:val="0"/>
        <w:adjustRightInd w:val="0"/>
        <w:spacing w:after="120"/>
        <w:ind w:left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na pytania z dnia 14.10.2024 r. udzielił powyżej odpowiedzi w „Odpowiedzi na pytania z dnia 10.10.202 r. </w:t>
      </w:r>
    </w:p>
    <w:p w14:paraId="0C4B278A" w14:textId="77777777" w:rsidR="002C6AE9" w:rsidRDefault="002C6AE9" w:rsidP="001B4DE6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2"/>
        </w:rPr>
      </w:pPr>
    </w:p>
    <w:p w14:paraId="039BED4F" w14:textId="78D60B69" w:rsidR="001B4DE6" w:rsidRPr="00223F6B" w:rsidRDefault="00035B6F" w:rsidP="001B4DE6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kern w:val="32"/>
          <w:sz w:val="22"/>
        </w:rPr>
      </w:pPr>
      <w:r w:rsidRPr="00223F6B">
        <w:rPr>
          <w:rFonts w:ascii="Times New Roman" w:hAnsi="Times New Roman"/>
          <w:b/>
          <w:sz w:val="22"/>
        </w:rPr>
        <w:t>Z</w:t>
      </w:r>
      <w:r w:rsidR="001B4DE6" w:rsidRPr="00223F6B">
        <w:rPr>
          <w:rFonts w:ascii="Times New Roman" w:hAnsi="Times New Roman"/>
          <w:b/>
          <w:sz w:val="22"/>
        </w:rPr>
        <w:t>MIANA (modyfikacja) treści SWZ – Nr</w:t>
      </w:r>
      <w:r w:rsidR="00FF0F77" w:rsidRPr="00223F6B">
        <w:rPr>
          <w:rFonts w:ascii="Times New Roman" w:hAnsi="Times New Roman"/>
          <w:b/>
          <w:sz w:val="22"/>
        </w:rPr>
        <w:t xml:space="preserve"> </w:t>
      </w:r>
      <w:r w:rsidRPr="00223F6B">
        <w:rPr>
          <w:rFonts w:ascii="Times New Roman" w:hAnsi="Times New Roman"/>
          <w:b/>
          <w:sz w:val="22"/>
        </w:rPr>
        <w:t>4</w:t>
      </w:r>
    </w:p>
    <w:p w14:paraId="5E7DDFE8" w14:textId="581CCEFA" w:rsidR="001B4DE6" w:rsidRPr="004A0C37" w:rsidRDefault="001B4DE6" w:rsidP="004A0C37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kern w:val="32"/>
        </w:rPr>
      </w:pPr>
      <w:r w:rsidRPr="004A0C37">
        <w:rPr>
          <w:rFonts w:ascii="Times New Roman" w:hAnsi="Times New Roman"/>
          <w:kern w:val="32"/>
        </w:rPr>
        <w:lastRenderedPageBreak/>
        <w:t xml:space="preserve">Zamawiający informuje, że </w:t>
      </w:r>
      <w:r w:rsidRPr="004A0C37">
        <w:rPr>
          <w:rFonts w:ascii="Times New Roman" w:hAnsi="Times New Roman"/>
          <w:kern w:val="32"/>
          <w:u w:val="single"/>
        </w:rPr>
        <w:t>w związku z udzielonymi powyżej wyjaśnieniami, które</w:t>
      </w:r>
      <w:r w:rsidRPr="004A0C37">
        <w:rPr>
          <w:rFonts w:ascii="Times New Roman" w:hAnsi="Times New Roman"/>
          <w:kern w:val="32"/>
        </w:rPr>
        <w:t xml:space="preserve"> </w:t>
      </w:r>
      <w:r w:rsidRPr="004A0C37">
        <w:rPr>
          <w:rFonts w:ascii="Times New Roman" w:hAnsi="Times New Roman"/>
          <w:b/>
        </w:rPr>
        <w:t xml:space="preserve">zgodnie </w:t>
      </w:r>
      <w:r w:rsidRPr="004A0C37">
        <w:rPr>
          <w:rFonts w:ascii="Times New Roman" w:hAnsi="Times New Roman"/>
          <w:b/>
          <w:kern w:val="32"/>
        </w:rPr>
        <w:t>z</w:t>
      </w:r>
      <w:r w:rsidRPr="004A0C37">
        <w:rPr>
          <w:rFonts w:ascii="Times New Roman" w:hAnsi="Times New Roman"/>
          <w:b/>
          <w:szCs w:val="22"/>
        </w:rPr>
        <w:t xml:space="preserve"> art. 137 ust. 1 ustawy </w:t>
      </w:r>
      <w:proofErr w:type="spellStart"/>
      <w:r w:rsidRPr="004A0C37">
        <w:rPr>
          <w:rFonts w:ascii="Times New Roman" w:hAnsi="Times New Roman"/>
          <w:b/>
          <w:szCs w:val="22"/>
        </w:rPr>
        <w:t>Pzp</w:t>
      </w:r>
      <w:proofErr w:type="spellEnd"/>
      <w:r w:rsidRPr="004A0C37">
        <w:rPr>
          <w:rFonts w:ascii="Times New Roman" w:hAnsi="Times New Roman"/>
          <w:kern w:val="32"/>
        </w:rPr>
        <w:t xml:space="preserve"> zawierały zmianę (modyfikację) treści SWZ</w:t>
      </w:r>
      <w:r w:rsidR="0037030A" w:rsidRPr="004A0C37">
        <w:rPr>
          <w:rFonts w:ascii="Times New Roman" w:hAnsi="Times New Roman"/>
          <w:kern w:val="32"/>
        </w:rPr>
        <w:t xml:space="preserve">, </w:t>
      </w:r>
      <w:r w:rsidRPr="004A0C37">
        <w:rPr>
          <w:rFonts w:ascii="Times New Roman" w:hAnsi="Times New Roman"/>
          <w:kern w:val="32"/>
        </w:rPr>
        <w:t>obowiązują:</w:t>
      </w:r>
    </w:p>
    <w:p w14:paraId="33065CB2" w14:textId="5116744E" w:rsidR="00FF0F77" w:rsidRPr="00434110" w:rsidRDefault="00434110" w:rsidP="00434110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/>
          <w:color w:val="0070C0"/>
          <w:kern w:val="32"/>
          <w:sz w:val="22"/>
        </w:rPr>
      </w:pPr>
      <w:r>
        <w:rPr>
          <w:rFonts w:ascii="Times New Roman" w:hAnsi="Times New Roman"/>
          <w:b/>
          <w:color w:val="0070C0"/>
          <w:kern w:val="32"/>
          <w:sz w:val="22"/>
        </w:rPr>
        <w:t xml:space="preserve">SWZ po </w:t>
      </w:r>
      <w:r w:rsidR="00035B6F">
        <w:rPr>
          <w:rFonts w:ascii="Times New Roman" w:hAnsi="Times New Roman"/>
          <w:b/>
          <w:color w:val="0070C0"/>
          <w:kern w:val="32"/>
          <w:sz w:val="22"/>
        </w:rPr>
        <w:t>4</w:t>
      </w:r>
      <w:r w:rsidR="00FF0F77" w:rsidRPr="00FF0F77">
        <w:rPr>
          <w:rFonts w:ascii="Times New Roman" w:hAnsi="Times New Roman"/>
          <w:b/>
          <w:color w:val="0070C0"/>
          <w:kern w:val="32"/>
          <w:sz w:val="22"/>
        </w:rPr>
        <w:t xml:space="preserve"> modyfikacji;</w:t>
      </w:r>
    </w:p>
    <w:p w14:paraId="5622979F" w14:textId="64510867" w:rsidR="00FF0F77" w:rsidRPr="00FF0F77" w:rsidRDefault="00FF0F77" w:rsidP="00C83830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color w:val="0070C0"/>
          <w:kern w:val="32"/>
          <w:sz w:val="22"/>
        </w:rPr>
      </w:pPr>
      <w:r w:rsidRPr="00FF0F77">
        <w:rPr>
          <w:rFonts w:ascii="Times New Roman" w:hAnsi="Times New Roman"/>
          <w:b/>
          <w:color w:val="0070C0"/>
          <w:sz w:val="22"/>
          <w:szCs w:val="22"/>
        </w:rPr>
        <w:t>Załącznik Nr 4 do SWZ (Wzór umowy)</w:t>
      </w:r>
      <w:r w:rsidR="00CB215A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CB215A" w:rsidRPr="00FF0F77">
        <w:rPr>
          <w:rFonts w:ascii="Times New Roman" w:eastAsia="BookAntiqua" w:hAnsi="Times New Roman"/>
          <w:b/>
          <w:color w:val="0070C0"/>
          <w:sz w:val="22"/>
        </w:rPr>
        <w:t xml:space="preserve">po </w:t>
      </w:r>
      <w:r w:rsidR="00035B6F">
        <w:rPr>
          <w:rFonts w:ascii="Times New Roman" w:eastAsia="BookAntiqua" w:hAnsi="Times New Roman"/>
          <w:b/>
          <w:color w:val="0070C0"/>
          <w:sz w:val="22"/>
        </w:rPr>
        <w:t>4</w:t>
      </w:r>
      <w:r w:rsidR="00CB215A" w:rsidRPr="00FF0F77">
        <w:rPr>
          <w:rFonts w:ascii="Times New Roman" w:eastAsia="BookAntiqua" w:hAnsi="Times New Roman"/>
          <w:b/>
          <w:color w:val="0070C0"/>
          <w:sz w:val="22"/>
        </w:rPr>
        <w:t xml:space="preserve"> modyfikacji</w:t>
      </w:r>
      <w:r w:rsidR="00CB215A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Pr="00FF0F77">
        <w:rPr>
          <w:rFonts w:ascii="Times New Roman" w:hAnsi="Times New Roman"/>
          <w:b/>
          <w:color w:val="0070C0"/>
          <w:sz w:val="22"/>
          <w:szCs w:val="22"/>
        </w:rPr>
        <w:t>- proje</w:t>
      </w:r>
      <w:r w:rsidR="00CB215A">
        <w:rPr>
          <w:rFonts w:ascii="Times New Roman" w:hAnsi="Times New Roman"/>
          <w:b/>
          <w:color w:val="0070C0"/>
          <w:sz w:val="22"/>
          <w:szCs w:val="22"/>
        </w:rPr>
        <w:t>ktowanych postanowieniach umowy</w:t>
      </w:r>
      <w:r w:rsidR="004A0C37">
        <w:rPr>
          <w:rFonts w:ascii="Times New Roman" w:hAnsi="Times New Roman"/>
          <w:b/>
          <w:color w:val="0070C0"/>
          <w:sz w:val="22"/>
          <w:szCs w:val="22"/>
        </w:rPr>
        <w:t>.</w:t>
      </w:r>
    </w:p>
    <w:p w14:paraId="0CBECEA2" w14:textId="010E1A3E" w:rsidR="001B4DE6" w:rsidRDefault="004A0C37" w:rsidP="004A0C37">
      <w:pPr>
        <w:shd w:val="clear" w:color="auto" w:fill="FFFFFF"/>
        <w:ind w:left="708"/>
        <w:jc w:val="both"/>
        <w:rPr>
          <w:rFonts w:ascii="Times New Roman" w:hAnsi="Times New Roman"/>
          <w:b/>
          <w:color w:val="0070C0"/>
          <w:sz w:val="22"/>
          <w:szCs w:val="22"/>
          <w:u w:val="single"/>
        </w:rPr>
      </w:pPr>
      <w:r w:rsidRPr="00FF0F77">
        <w:rPr>
          <w:rFonts w:ascii="Times New Roman" w:hAnsi="Times New Roman"/>
          <w:kern w:val="32"/>
          <w:sz w:val="22"/>
          <w:szCs w:val="22"/>
        </w:rPr>
        <w:t>W powyższych dokumentach</w:t>
      </w:r>
      <w:r>
        <w:rPr>
          <w:rFonts w:ascii="Times New Roman" w:hAnsi="Times New Roman"/>
          <w:kern w:val="32"/>
          <w:sz w:val="22"/>
          <w:szCs w:val="22"/>
        </w:rPr>
        <w:t xml:space="preserve">: </w:t>
      </w:r>
      <w:r w:rsidRPr="00CB215A">
        <w:rPr>
          <w:rFonts w:ascii="Times New Roman" w:hAnsi="Times New Roman"/>
          <w:b/>
          <w:color w:val="0070C0"/>
          <w:kern w:val="32"/>
          <w:sz w:val="22"/>
          <w:szCs w:val="22"/>
        </w:rPr>
        <w:t>w SWZ</w:t>
      </w:r>
      <w:r w:rsidR="00CB215A" w:rsidRPr="00CB215A">
        <w:rPr>
          <w:rFonts w:ascii="Times New Roman" w:hAnsi="Times New Roman"/>
          <w:b/>
          <w:color w:val="0070C0"/>
          <w:kern w:val="32"/>
          <w:sz w:val="22"/>
          <w:szCs w:val="22"/>
        </w:rPr>
        <w:t xml:space="preserve"> </w:t>
      </w:r>
      <w:r w:rsidR="00CB215A" w:rsidRPr="00CB215A">
        <w:rPr>
          <w:rFonts w:ascii="Times New Roman" w:eastAsia="BookAntiqua" w:hAnsi="Times New Roman"/>
          <w:b/>
          <w:color w:val="0070C0"/>
          <w:sz w:val="22"/>
        </w:rPr>
        <w:t xml:space="preserve">po </w:t>
      </w:r>
      <w:r w:rsidR="00035B6F">
        <w:rPr>
          <w:rFonts w:ascii="Times New Roman" w:eastAsia="BookAntiqua" w:hAnsi="Times New Roman"/>
          <w:b/>
          <w:color w:val="0070C0"/>
          <w:sz w:val="22"/>
        </w:rPr>
        <w:t>4</w:t>
      </w:r>
      <w:r w:rsidR="00CB215A" w:rsidRPr="00CB215A">
        <w:rPr>
          <w:rFonts w:ascii="Times New Roman" w:eastAsia="BookAntiqua" w:hAnsi="Times New Roman"/>
          <w:b/>
          <w:color w:val="0070C0"/>
          <w:sz w:val="22"/>
        </w:rPr>
        <w:t xml:space="preserve"> modyfikacji</w:t>
      </w:r>
      <w:r w:rsidRPr="00CB215A">
        <w:rPr>
          <w:rFonts w:ascii="Times New Roman" w:hAnsi="Times New Roman"/>
          <w:b/>
          <w:color w:val="0070C0"/>
          <w:kern w:val="32"/>
          <w:sz w:val="22"/>
          <w:szCs w:val="22"/>
        </w:rPr>
        <w:t xml:space="preserve"> i </w:t>
      </w:r>
      <w:r w:rsidR="00434110" w:rsidRPr="00FF0F77">
        <w:rPr>
          <w:rFonts w:ascii="Times New Roman" w:hAnsi="Times New Roman"/>
          <w:b/>
          <w:color w:val="0070C0"/>
          <w:sz w:val="22"/>
          <w:szCs w:val="22"/>
        </w:rPr>
        <w:t>Załącznik</w:t>
      </w:r>
      <w:r w:rsidR="00434110">
        <w:rPr>
          <w:rFonts w:ascii="Times New Roman" w:hAnsi="Times New Roman"/>
          <w:b/>
          <w:color w:val="0070C0"/>
          <w:sz w:val="22"/>
          <w:szCs w:val="22"/>
        </w:rPr>
        <w:t>u</w:t>
      </w:r>
      <w:r w:rsidR="00434110" w:rsidRPr="00FF0F77">
        <w:rPr>
          <w:rFonts w:ascii="Times New Roman" w:hAnsi="Times New Roman"/>
          <w:b/>
          <w:color w:val="0070C0"/>
          <w:sz w:val="22"/>
          <w:szCs w:val="22"/>
        </w:rPr>
        <w:t xml:space="preserve"> Nr 4 do SWZ (Wzór umowy)</w:t>
      </w:r>
      <w:r w:rsidR="00434110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434110" w:rsidRPr="00FF0F77">
        <w:rPr>
          <w:rFonts w:ascii="Times New Roman" w:eastAsia="BookAntiqua" w:hAnsi="Times New Roman"/>
          <w:b/>
          <w:color w:val="0070C0"/>
          <w:sz w:val="22"/>
        </w:rPr>
        <w:t xml:space="preserve">po </w:t>
      </w:r>
      <w:r w:rsidR="00035B6F">
        <w:rPr>
          <w:rFonts w:ascii="Times New Roman" w:eastAsia="BookAntiqua" w:hAnsi="Times New Roman"/>
          <w:b/>
          <w:color w:val="0070C0"/>
          <w:sz w:val="22"/>
        </w:rPr>
        <w:t>4</w:t>
      </w:r>
      <w:r w:rsidR="00434110" w:rsidRPr="00FF0F77">
        <w:rPr>
          <w:rFonts w:ascii="Times New Roman" w:eastAsia="BookAntiqua" w:hAnsi="Times New Roman"/>
          <w:b/>
          <w:color w:val="0070C0"/>
          <w:sz w:val="22"/>
        </w:rPr>
        <w:t xml:space="preserve"> modyfikacji</w:t>
      </w:r>
      <w:r>
        <w:rPr>
          <w:rFonts w:ascii="Times New Roman" w:hAnsi="Times New Roman"/>
          <w:kern w:val="32"/>
          <w:sz w:val="22"/>
          <w:szCs w:val="22"/>
        </w:rPr>
        <w:t>,</w:t>
      </w:r>
      <w:r w:rsidRPr="00FF0F77">
        <w:rPr>
          <w:rFonts w:ascii="Times New Roman" w:hAnsi="Times New Roman"/>
          <w:kern w:val="32"/>
          <w:sz w:val="22"/>
          <w:szCs w:val="22"/>
        </w:rPr>
        <w:t xml:space="preserve"> zmiany treści zostały</w:t>
      </w:r>
      <w:r w:rsidRPr="00FF0F77">
        <w:rPr>
          <w:rFonts w:ascii="Times New Roman" w:hAnsi="Times New Roman"/>
          <w:b/>
          <w:kern w:val="32"/>
          <w:sz w:val="22"/>
          <w:szCs w:val="22"/>
        </w:rPr>
        <w:t xml:space="preserve"> wyróżnione zapisami kolorowymi</w:t>
      </w:r>
      <w:r w:rsidRPr="00FF0F77">
        <w:rPr>
          <w:rFonts w:ascii="Times New Roman" w:hAnsi="Times New Roman"/>
          <w:kern w:val="32"/>
          <w:sz w:val="22"/>
          <w:szCs w:val="22"/>
        </w:rPr>
        <w:t xml:space="preserve">, tzn. </w:t>
      </w:r>
      <w:r w:rsidRPr="00FF0F77"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>wprowadzone zmiany oznaczono kolorem niebieskim</w:t>
      </w:r>
      <w:r w:rsidRPr="00FF0F77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(</w:t>
      </w:r>
      <w:r w:rsidRPr="00FF0F77">
        <w:rPr>
          <w:rStyle w:val="rynqvb"/>
          <w:rFonts w:ascii="Times New Roman" w:hAnsi="Times New Roman"/>
          <w:b/>
          <w:sz w:val="22"/>
          <w:szCs w:val="22"/>
          <w:u w:val="single"/>
        </w:rPr>
        <w:t>Tłumaczenie nieautoryzowane:</w:t>
      </w:r>
      <w:r w:rsidRPr="00FF0F77">
        <w:rPr>
          <w:rStyle w:val="rynqvb"/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FF0F77"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>changes</w:t>
      </w:r>
      <w:proofErr w:type="spellEnd"/>
      <w:r w:rsidRPr="00FF0F77"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 xml:space="preserve"> </w:t>
      </w:r>
      <w:proofErr w:type="spellStart"/>
      <w:r w:rsidRPr="00FF0F77"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>introduced</w:t>
      </w:r>
      <w:proofErr w:type="spellEnd"/>
      <w:r w:rsidRPr="00FF0F77"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 xml:space="preserve"> </w:t>
      </w:r>
      <w:proofErr w:type="spellStart"/>
      <w:r w:rsidRPr="00FF0F77"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>are</w:t>
      </w:r>
      <w:proofErr w:type="spellEnd"/>
      <w:r w:rsidRPr="00FF0F77"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 xml:space="preserve"> in </w:t>
      </w:r>
      <w:proofErr w:type="spellStart"/>
      <w:r w:rsidRPr="00FF0F77"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>blue</w:t>
      </w:r>
      <w:proofErr w:type="spellEnd"/>
      <w:r w:rsidRPr="00FF0F77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).</w:t>
      </w:r>
    </w:p>
    <w:p w14:paraId="4274E02E" w14:textId="77777777" w:rsidR="00770E5E" w:rsidRDefault="00770E5E" w:rsidP="0037030A">
      <w:pPr>
        <w:shd w:val="clear" w:color="auto" w:fill="FFFFFF"/>
        <w:jc w:val="center"/>
        <w:rPr>
          <w:rFonts w:ascii="Times New Roman" w:hAnsi="Times New Roman"/>
          <w:b/>
          <w:kern w:val="32"/>
          <w:sz w:val="22"/>
          <w:u w:val="single"/>
        </w:rPr>
      </w:pPr>
    </w:p>
    <w:p w14:paraId="114E5CD8" w14:textId="0186DC89" w:rsidR="0037030A" w:rsidRPr="00FF0F77" w:rsidRDefault="003C10C6" w:rsidP="0037030A">
      <w:pPr>
        <w:shd w:val="clear" w:color="auto" w:fill="FFFFFF"/>
        <w:jc w:val="center"/>
        <w:rPr>
          <w:rFonts w:ascii="Times New Roman" w:hAnsi="Times New Roman"/>
          <w:b/>
          <w:kern w:val="32"/>
          <w:sz w:val="22"/>
          <w:u w:val="single"/>
        </w:rPr>
      </w:pPr>
      <w:r w:rsidRPr="00FF0F77">
        <w:rPr>
          <w:rFonts w:ascii="Times New Roman" w:hAnsi="Times New Roman"/>
          <w:b/>
          <w:kern w:val="32"/>
          <w:sz w:val="22"/>
          <w:u w:val="single"/>
        </w:rPr>
        <w:t>KOŃCOWE POSTANOWIENIA</w:t>
      </w:r>
    </w:p>
    <w:p w14:paraId="6A9CC1C6" w14:textId="77777777" w:rsidR="0037030A" w:rsidRPr="00FF0F77" w:rsidRDefault="0037030A" w:rsidP="001B4DE6">
      <w:pPr>
        <w:shd w:val="clear" w:color="auto" w:fill="FFFFFF"/>
        <w:ind w:firstLine="284"/>
        <w:jc w:val="both"/>
        <w:rPr>
          <w:rFonts w:ascii="Times New Roman" w:hAnsi="Times New Roman"/>
          <w:kern w:val="32"/>
          <w:sz w:val="22"/>
        </w:rPr>
      </w:pPr>
    </w:p>
    <w:p w14:paraId="0ABD1CAC" w14:textId="067DE68C" w:rsidR="008C10FE" w:rsidRPr="008C10FE" w:rsidRDefault="008C10FE" w:rsidP="008C10FE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591495">
        <w:rPr>
          <w:rFonts w:ascii="Times New Roman" w:hAnsi="Times New Roman"/>
          <w:b/>
          <w:sz w:val="22"/>
          <w:szCs w:val="22"/>
        </w:rPr>
        <w:t>Zamawiający</w:t>
      </w:r>
      <w:r w:rsidRPr="008C10FE">
        <w:rPr>
          <w:rFonts w:ascii="Times New Roman" w:hAnsi="Times New Roman"/>
          <w:sz w:val="22"/>
          <w:szCs w:val="22"/>
        </w:rPr>
        <w:t xml:space="preserve">, </w:t>
      </w:r>
    </w:p>
    <w:p w14:paraId="0B8B72CA" w14:textId="3E2F501F" w:rsidR="008C10FE" w:rsidRPr="008C10FE" w:rsidRDefault="008C10FE" w:rsidP="00C8383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Cs w:val="22"/>
        </w:rPr>
      </w:pPr>
      <w:r w:rsidRPr="00FF0F77">
        <w:rPr>
          <w:rFonts w:ascii="Times New Roman" w:hAnsi="Times New Roman"/>
          <w:szCs w:val="22"/>
        </w:rPr>
        <w:t xml:space="preserve">w związku </w:t>
      </w:r>
      <w:r>
        <w:rPr>
          <w:rFonts w:ascii="Times New Roman" w:hAnsi="Times New Roman"/>
          <w:szCs w:val="22"/>
          <w:lang w:val="pl-PL"/>
        </w:rPr>
        <w:t xml:space="preserve">z </w:t>
      </w:r>
      <w:r w:rsidRPr="00FF0F77">
        <w:rPr>
          <w:rFonts w:ascii="Times New Roman" w:hAnsi="Times New Roman"/>
          <w:szCs w:val="22"/>
        </w:rPr>
        <w:t>problemami</w:t>
      </w:r>
      <w:r>
        <w:rPr>
          <w:rFonts w:ascii="Times New Roman" w:hAnsi="Times New Roman"/>
          <w:szCs w:val="22"/>
          <w:lang w:val="pl-PL"/>
        </w:rPr>
        <w:t xml:space="preserve"> związanymi z rejestracją na Platformie </w:t>
      </w:r>
      <w:r w:rsidRPr="00FF0F7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  <w:lang w:val="pl-PL"/>
        </w:rPr>
        <w:t xml:space="preserve">e-Zamówienia </w:t>
      </w:r>
      <w:r w:rsidRPr="00FF0F77">
        <w:rPr>
          <w:rFonts w:ascii="Times New Roman" w:hAnsi="Times New Roman"/>
          <w:szCs w:val="22"/>
        </w:rPr>
        <w:t>zgłaszanymi przez jednego z Wykonawców, o których była mowa w udzielonych przez Zamawiającego wyja</w:t>
      </w:r>
      <w:r w:rsidR="00D82351">
        <w:rPr>
          <w:rFonts w:ascii="Times New Roman" w:hAnsi="Times New Roman"/>
          <w:szCs w:val="22"/>
        </w:rPr>
        <w:t>śnieniach z dnia 22.08.2024 r.</w:t>
      </w:r>
      <w:r w:rsidR="00D82351">
        <w:rPr>
          <w:rFonts w:ascii="Times New Roman" w:hAnsi="Times New Roman"/>
          <w:szCs w:val="22"/>
          <w:lang w:val="pl-PL"/>
        </w:rPr>
        <w:t>,</w:t>
      </w:r>
      <w:r w:rsidRPr="00FF0F77">
        <w:rPr>
          <w:rFonts w:ascii="Times New Roman" w:hAnsi="Times New Roman"/>
          <w:szCs w:val="22"/>
        </w:rPr>
        <w:t xml:space="preserve"> z dnia 04.09.2024 r.</w:t>
      </w:r>
      <w:r w:rsidR="00D82351">
        <w:rPr>
          <w:rFonts w:ascii="Times New Roman" w:hAnsi="Times New Roman"/>
          <w:szCs w:val="22"/>
          <w:lang w:val="pl-PL"/>
        </w:rPr>
        <w:t xml:space="preserve"> i z dnia 20.09.2024 r.</w:t>
      </w:r>
      <w:r>
        <w:rPr>
          <w:rFonts w:ascii="Times New Roman" w:hAnsi="Times New Roman"/>
          <w:szCs w:val="22"/>
          <w:lang w:val="pl-PL"/>
        </w:rPr>
        <w:t>;</w:t>
      </w:r>
    </w:p>
    <w:p w14:paraId="7FBF6B3F" w14:textId="2CF3E70C" w:rsidR="008C10FE" w:rsidRPr="00591495" w:rsidRDefault="008C10FE" w:rsidP="00C8383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val="pl-PL"/>
        </w:rPr>
        <w:t xml:space="preserve">oraz </w:t>
      </w:r>
      <w:r w:rsidRPr="00FF0F77">
        <w:rPr>
          <w:rFonts w:ascii="Times New Roman" w:hAnsi="Times New Roman"/>
          <w:szCs w:val="22"/>
        </w:rPr>
        <w:t xml:space="preserve">w związku </w:t>
      </w:r>
      <w:r>
        <w:rPr>
          <w:rFonts w:ascii="Times New Roman" w:hAnsi="Times New Roman"/>
          <w:szCs w:val="22"/>
          <w:lang w:val="pl-PL"/>
        </w:rPr>
        <w:t xml:space="preserve">z </w:t>
      </w:r>
      <w:r w:rsidR="00D82351">
        <w:rPr>
          <w:rFonts w:ascii="Times New Roman" w:hAnsi="Times New Roman"/>
          <w:szCs w:val="22"/>
          <w:lang w:val="pl-PL"/>
        </w:rPr>
        <w:t>niezakończonym procesem rejestracji na Platformie e-Zamówienia, o którym Wykonawca informuje Zamawiającego w zestawie</w:t>
      </w:r>
      <w:r w:rsidR="00984EC5">
        <w:rPr>
          <w:rFonts w:ascii="Times New Roman" w:hAnsi="Times New Roman"/>
          <w:szCs w:val="22"/>
          <w:lang w:val="pl-PL"/>
        </w:rPr>
        <w:t xml:space="preserve"> pytań z dnia 10.10</w:t>
      </w:r>
      <w:r w:rsidR="00D82351">
        <w:rPr>
          <w:rFonts w:ascii="Times New Roman" w:hAnsi="Times New Roman"/>
          <w:szCs w:val="22"/>
          <w:lang w:val="pl-PL"/>
        </w:rPr>
        <w:t xml:space="preserve">.2024 r., i </w:t>
      </w:r>
      <w:r>
        <w:rPr>
          <w:rFonts w:ascii="Times New Roman" w:hAnsi="Times New Roman"/>
          <w:szCs w:val="22"/>
          <w:lang w:val="pl-PL"/>
        </w:rPr>
        <w:t>związanym z</w:t>
      </w:r>
      <w:r w:rsidR="00D82351">
        <w:rPr>
          <w:rFonts w:ascii="Times New Roman" w:hAnsi="Times New Roman"/>
          <w:szCs w:val="22"/>
          <w:lang w:val="pl-PL"/>
        </w:rPr>
        <w:t xml:space="preserve"> tym brakiem</w:t>
      </w:r>
      <w:r>
        <w:rPr>
          <w:rFonts w:ascii="Times New Roman" w:hAnsi="Times New Roman"/>
          <w:szCs w:val="22"/>
          <w:lang w:val="pl-PL"/>
        </w:rPr>
        <w:t xml:space="preserve"> komunikacją poprzez Platformę e-Zamówienia</w:t>
      </w:r>
      <w:r w:rsidRPr="00591495">
        <w:rPr>
          <w:rFonts w:ascii="Times New Roman" w:hAnsi="Times New Roman"/>
          <w:szCs w:val="22"/>
        </w:rPr>
        <w:t>,</w:t>
      </w:r>
    </w:p>
    <w:p w14:paraId="780B7DBD" w14:textId="2702385E" w:rsidR="007E3ADA" w:rsidRPr="00591495" w:rsidRDefault="00591495" w:rsidP="0037030A">
      <w:pPr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uznając sytuację za szczególną</w:t>
      </w:r>
      <w:r w:rsidRPr="00FF0F77">
        <w:rPr>
          <w:rFonts w:ascii="Times New Roman" w:hAnsi="Times New Roman"/>
          <w:sz w:val="22"/>
          <w:szCs w:val="22"/>
        </w:rPr>
        <w:t xml:space="preserve"> </w:t>
      </w:r>
      <w:r w:rsidR="0098588B" w:rsidRPr="00591495">
        <w:rPr>
          <w:rFonts w:ascii="Times New Roman" w:hAnsi="Times New Roman"/>
          <w:sz w:val="22"/>
          <w:szCs w:val="22"/>
        </w:rPr>
        <w:t xml:space="preserve">i </w:t>
      </w:r>
      <w:r w:rsidR="0098588B" w:rsidRPr="00591495">
        <w:rPr>
          <w:rFonts w:ascii="Times New Roman" w:hAnsi="Times New Roman"/>
          <w:b/>
          <w:sz w:val="22"/>
          <w:szCs w:val="22"/>
        </w:rPr>
        <w:t xml:space="preserve">stosując zapisy zawarte w XI Rozdziale SWZ w ust. 11.2, </w:t>
      </w:r>
      <w:r w:rsidRPr="00591495">
        <w:rPr>
          <w:rFonts w:ascii="Times New Roman" w:hAnsi="Times New Roman"/>
          <w:b/>
          <w:sz w:val="22"/>
          <w:szCs w:val="22"/>
        </w:rPr>
        <w:t>niniejsze pismo (</w:t>
      </w:r>
      <w:r w:rsidR="0098588B" w:rsidRPr="00591495">
        <w:rPr>
          <w:rFonts w:ascii="Times New Roman" w:hAnsi="Times New Roman"/>
          <w:b/>
          <w:sz w:val="22"/>
          <w:szCs w:val="22"/>
        </w:rPr>
        <w:t>odpowiedź do Wykonawców</w:t>
      </w:r>
      <w:r w:rsidRPr="00591495">
        <w:rPr>
          <w:rFonts w:ascii="Times New Roman" w:hAnsi="Times New Roman"/>
          <w:b/>
          <w:sz w:val="22"/>
          <w:szCs w:val="22"/>
        </w:rPr>
        <w:t>)</w:t>
      </w:r>
      <w:r w:rsidRPr="00591495">
        <w:rPr>
          <w:rFonts w:ascii="Times New Roman" w:hAnsi="Times New Roman"/>
          <w:sz w:val="22"/>
          <w:szCs w:val="22"/>
        </w:rPr>
        <w:t xml:space="preserve">, zawierające </w:t>
      </w:r>
      <w:r w:rsidR="0098588B" w:rsidRPr="00591495">
        <w:rPr>
          <w:rFonts w:ascii="Times New Roman" w:hAnsi="Times New Roman"/>
          <w:b/>
          <w:sz w:val="22"/>
          <w:szCs w:val="22"/>
        </w:rPr>
        <w:t>z</w:t>
      </w:r>
      <w:r w:rsidR="001B4DE6" w:rsidRPr="00591495">
        <w:rPr>
          <w:rFonts w:ascii="Times New Roman" w:hAnsi="Times New Roman"/>
          <w:b/>
          <w:sz w:val="22"/>
          <w:szCs w:val="22"/>
        </w:rPr>
        <w:t xml:space="preserve">godnie </w:t>
      </w:r>
      <w:r w:rsidR="0037030A" w:rsidRPr="00591495">
        <w:rPr>
          <w:rFonts w:ascii="Times New Roman" w:hAnsi="Times New Roman"/>
          <w:b/>
          <w:sz w:val="22"/>
          <w:szCs w:val="22"/>
        </w:rPr>
        <w:t>z art. 135 ust</w:t>
      </w:r>
      <w:r w:rsidR="0098588B" w:rsidRPr="00591495">
        <w:rPr>
          <w:rFonts w:ascii="Times New Roman" w:hAnsi="Times New Roman"/>
          <w:b/>
          <w:sz w:val="22"/>
          <w:szCs w:val="22"/>
        </w:rPr>
        <w:t xml:space="preserve">. 6 ustawy </w:t>
      </w:r>
      <w:proofErr w:type="spellStart"/>
      <w:r w:rsidR="0098588B" w:rsidRPr="00591495">
        <w:rPr>
          <w:rFonts w:ascii="Times New Roman" w:hAnsi="Times New Roman"/>
          <w:b/>
          <w:sz w:val="22"/>
          <w:szCs w:val="22"/>
        </w:rPr>
        <w:t>Pzp</w:t>
      </w:r>
      <w:proofErr w:type="spellEnd"/>
      <w:r w:rsidR="0098588B" w:rsidRPr="00591495">
        <w:rPr>
          <w:rFonts w:ascii="Times New Roman" w:hAnsi="Times New Roman"/>
          <w:b/>
          <w:sz w:val="22"/>
          <w:szCs w:val="22"/>
        </w:rPr>
        <w:t xml:space="preserve"> – </w:t>
      </w:r>
      <w:r w:rsidR="0037030A" w:rsidRPr="00591495">
        <w:rPr>
          <w:rFonts w:ascii="Times New Roman" w:hAnsi="Times New Roman"/>
          <w:sz w:val="22"/>
          <w:szCs w:val="22"/>
        </w:rPr>
        <w:t>treść powyższych wniosków i udzielone wyjaśnienia</w:t>
      </w:r>
      <w:r w:rsidRPr="00591495">
        <w:rPr>
          <w:rFonts w:ascii="Times New Roman" w:hAnsi="Times New Roman"/>
          <w:sz w:val="22"/>
          <w:szCs w:val="22"/>
        </w:rPr>
        <w:t xml:space="preserve"> </w:t>
      </w:r>
      <w:r w:rsidR="001B4DE6" w:rsidRPr="00591495">
        <w:rPr>
          <w:rFonts w:ascii="Times New Roman" w:hAnsi="Times New Roman"/>
          <w:sz w:val="22"/>
          <w:szCs w:val="22"/>
        </w:rPr>
        <w:t>oraz</w:t>
      </w:r>
      <w:r w:rsidRPr="00591495">
        <w:rPr>
          <w:rFonts w:ascii="Times New Roman" w:hAnsi="Times New Roman"/>
          <w:sz w:val="22"/>
          <w:szCs w:val="22"/>
        </w:rPr>
        <w:t xml:space="preserve"> zawierające </w:t>
      </w:r>
      <w:r w:rsidR="0037030A" w:rsidRPr="00591495">
        <w:rPr>
          <w:rFonts w:ascii="Times New Roman" w:hAnsi="Times New Roman"/>
          <w:sz w:val="22"/>
          <w:szCs w:val="22"/>
        </w:rPr>
        <w:t>zgodnie</w:t>
      </w:r>
      <w:r w:rsidR="0037030A" w:rsidRPr="00591495">
        <w:rPr>
          <w:rFonts w:ascii="Times New Roman" w:hAnsi="Times New Roman"/>
          <w:b/>
          <w:sz w:val="22"/>
          <w:szCs w:val="22"/>
        </w:rPr>
        <w:t xml:space="preserve"> z art. 137 ust. 2 ustawy </w:t>
      </w:r>
      <w:proofErr w:type="spellStart"/>
      <w:r w:rsidR="0037030A" w:rsidRPr="00591495">
        <w:rPr>
          <w:rFonts w:ascii="Times New Roman" w:hAnsi="Times New Roman"/>
          <w:b/>
          <w:sz w:val="22"/>
          <w:szCs w:val="22"/>
        </w:rPr>
        <w:t>Pzp</w:t>
      </w:r>
      <w:proofErr w:type="spellEnd"/>
      <w:r w:rsidR="0098588B" w:rsidRPr="00591495">
        <w:rPr>
          <w:rFonts w:ascii="Times New Roman" w:hAnsi="Times New Roman"/>
          <w:sz w:val="22"/>
          <w:szCs w:val="22"/>
        </w:rPr>
        <w:t xml:space="preserve"> – </w:t>
      </w:r>
      <w:r w:rsidR="001B4DE6" w:rsidRPr="00591495">
        <w:rPr>
          <w:rFonts w:ascii="Times New Roman" w:hAnsi="Times New Roman"/>
          <w:sz w:val="22"/>
          <w:szCs w:val="22"/>
        </w:rPr>
        <w:t>dokonane w powyższy sposób zmiany treści</w:t>
      </w:r>
      <w:r w:rsidR="0037030A" w:rsidRPr="00591495">
        <w:rPr>
          <w:rFonts w:ascii="Times New Roman" w:hAnsi="Times New Roman"/>
          <w:sz w:val="22"/>
          <w:szCs w:val="22"/>
        </w:rPr>
        <w:t xml:space="preserve"> SWZ</w:t>
      </w:r>
      <w:r w:rsidRPr="00591495">
        <w:rPr>
          <w:rFonts w:ascii="Times New Roman" w:hAnsi="Times New Roman"/>
          <w:sz w:val="22"/>
          <w:szCs w:val="22"/>
        </w:rPr>
        <w:t>:</w:t>
      </w:r>
    </w:p>
    <w:p w14:paraId="1C06AF50" w14:textId="08FC426B" w:rsidR="007E3ADA" w:rsidRPr="00466A63" w:rsidRDefault="007E3ADA" w:rsidP="00466A63">
      <w:pPr>
        <w:pStyle w:val="subjectline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13"/>
        <w:jc w:val="both"/>
        <w:rPr>
          <w:sz w:val="22"/>
          <w:szCs w:val="22"/>
        </w:rPr>
      </w:pPr>
      <w:r w:rsidRPr="00466A63">
        <w:rPr>
          <w:sz w:val="22"/>
          <w:szCs w:val="22"/>
        </w:rPr>
        <w:t xml:space="preserve">przekaże </w:t>
      </w:r>
      <w:r w:rsidR="00354245" w:rsidRPr="00466A63">
        <w:rPr>
          <w:sz w:val="22"/>
          <w:szCs w:val="22"/>
        </w:rPr>
        <w:t xml:space="preserve">drogą mailową </w:t>
      </w:r>
      <w:r w:rsidRPr="00466A63">
        <w:rPr>
          <w:sz w:val="22"/>
          <w:szCs w:val="22"/>
        </w:rPr>
        <w:t>znanym mu Wykonawcom,</w:t>
      </w:r>
    </w:p>
    <w:p w14:paraId="153B2472" w14:textId="43F3E6B5" w:rsidR="007E3ADA" w:rsidRPr="00466A63" w:rsidRDefault="00354245" w:rsidP="00466A63">
      <w:pPr>
        <w:pStyle w:val="subjectline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13"/>
        <w:jc w:val="both"/>
        <w:rPr>
          <w:sz w:val="22"/>
          <w:szCs w:val="22"/>
        </w:rPr>
      </w:pPr>
      <w:r w:rsidRPr="00466A63">
        <w:rPr>
          <w:sz w:val="22"/>
          <w:szCs w:val="22"/>
        </w:rPr>
        <w:t xml:space="preserve">i </w:t>
      </w:r>
      <w:r w:rsidR="007E3ADA" w:rsidRPr="00466A63">
        <w:rPr>
          <w:sz w:val="22"/>
          <w:szCs w:val="22"/>
        </w:rPr>
        <w:t xml:space="preserve">umieści </w:t>
      </w:r>
      <w:r w:rsidRPr="00466A63">
        <w:rPr>
          <w:sz w:val="22"/>
          <w:szCs w:val="22"/>
        </w:rPr>
        <w:t xml:space="preserve">je </w:t>
      </w:r>
      <w:r w:rsidR="007E3ADA" w:rsidRPr="00466A63">
        <w:rPr>
          <w:sz w:val="22"/>
          <w:szCs w:val="22"/>
        </w:rPr>
        <w:t>na stronie internetowej prowadzonego postępowania:</w:t>
      </w:r>
    </w:p>
    <w:p w14:paraId="7713515F" w14:textId="08F5695C" w:rsidR="007E3ADA" w:rsidRPr="00FF0F77" w:rsidRDefault="00EE3D28" w:rsidP="00466A63">
      <w:pPr>
        <w:pStyle w:val="subjectline"/>
        <w:shd w:val="clear" w:color="auto" w:fill="FFFFFF"/>
        <w:spacing w:before="0" w:beforeAutospacing="0" w:after="0" w:afterAutospacing="0"/>
        <w:ind w:left="708" w:right="-113"/>
        <w:jc w:val="both"/>
        <w:rPr>
          <w:sz w:val="22"/>
          <w:szCs w:val="22"/>
        </w:rPr>
      </w:pPr>
      <w:hyperlink r:id="rId15" w:history="1">
        <w:r w:rsidR="007E3ADA" w:rsidRPr="00466A63">
          <w:rPr>
            <w:rStyle w:val="Hipercze"/>
            <w:b/>
            <w:sz w:val="22"/>
            <w:szCs w:val="22"/>
            <w:shd w:val="clear" w:color="auto" w:fill="FFFFFF"/>
          </w:rPr>
          <w:t>https://ezamowienia.gov.pl/mp-client/search/list/ocds-148610-28a0be73-5424-4f48-a374-04ebccc5c09e</w:t>
        </w:r>
      </w:hyperlink>
    </w:p>
    <w:p w14:paraId="52929B7A" w14:textId="0A618D6C" w:rsidR="00A91DD6" w:rsidRPr="00FF0F77" w:rsidRDefault="00A91DD6" w:rsidP="00C83830">
      <w:pPr>
        <w:pStyle w:val="subjectline"/>
        <w:numPr>
          <w:ilvl w:val="0"/>
          <w:numId w:val="3"/>
        </w:numPr>
        <w:shd w:val="clear" w:color="auto" w:fill="FFFFFF"/>
        <w:spacing w:before="0" w:beforeAutospacing="0" w:after="120" w:afterAutospacing="0"/>
        <w:ind w:right="-113"/>
        <w:jc w:val="both"/>
        <w:rPr>
          <w:sz w:val="22"/>
          <w:szCs w:val="22"/>
        </w:rPr>
      </w:pPr>
      <w:r w:rsidRPr="00FF0F77">
        <w:rPr>
          <w:sz w:val="22"/>
        </w:rPr>
        <w:t>oraz dodatkowo udostępni na</w:t>
      </w:r>
      <w:r w:rsidRPr="00FF0F77">
        <w:rPr>
          <w:kern w:val="32"/>
          <w:sz w:val="22"/>
        </w:rPr>
        <w:t xml:space="preserve"> stronie internetowej Zamawiającego: </w:t>
      </w:r>
      <w:hyperlink r:id="rId16" w:history="1">
        <w:hyperlink r:id="rId17" w:history="1">
          <w:r w:rsidRPr="00FF0F77">
            <w:rPr>
              <w:rStyle w:val="Hipercze"/>
              <w:kern w:val="32"/>
              <w:sz w:val="22"/>
            </w:rPr>
            <w:t>www.ichtj.waw.pl</w:t>
          </w:r>
        </w:hyperlink>
      </w:hyperlink>
      <w:r w:rsidRPr="00FF0F77">
        <w:rPr>
          <w:sz w:val="22"/>
          <w:u w:val="single"/>
        </w:rPr>
        <w:t xml:space="preserve"> </w:t>
      </w:r>
      <w:r w:rsidRPr="00FF0F77">
        <w:rPr>
          <w:sz w:val="22"/>
        </w:rPr>
        <w:t xml:space="preserve"> w zakładce: Zamówienia Publiczne.</w:t>
      </w:r>
    </w:p>
    <w:p w14:paraId="71F04649" w14:textId="6C891EF0" w:rsidR="009604B2" w:rsidRPr="00D82351" w:rsidRDefault="009604B2" w:rsidP="00F25529">
      <w:pPr>
        <w:pStyle w:val="subjectline"/>
        <w:shd w:val="clear" w:color="auto" w:fill="FFFFFF"/>
        <w:spacing w:before="0" w:beforeAutospacing="0" w:after="120" w:afterAutospacing="0"/>
        <w:ind w:left="2836" w:right="522" w:firstLine="709"/>
        <w:jc w:val="both"/>
        <w:rPr>
          <w:sz w:val="22"/>
          <w:szCs w:val="22"/>
        </w:rPr>
      </w:pPr>
      <w:r w:rsidRPr="00493F9D">
        <w:rPr>
          <w:sz w:val="22"/>
        </w:rPr>
        <w:t xml:space="preserve">   </w:t>
      </w:r>
      <w:r w:rsidR="00354245">
        <w:rPr>
          <w:sz w:val="22"/>
        </w:rPr>
        <w:tab/>
      </w:r>
      <w:r w:rsidR="00D82351" w:rsidRPr="00D82351">
        <w:rPr>
          <w:sz w:val="22"/>
          <w:szCs w:val="22"/>
        </w:rPr>
        <w:t>Zastępca Przewodniczącego</w:t>
      </w:r>
      <w:r w:rsidRPr="00D82351">
        <w:rPr>
          <w:sz w:val="22"/>
          <w:szCs w:val="22"/>
        </w:rPr>
        <w:t xml:space="preserve"> Komisji Przetargowej</w:t>
      </w:r>
    </w:p>
    <w:p w14:paraId="298C64D2" w14:textId="362A2BD3" w:rsidR="00FB1C28" w:rsidRPr="00D82351" w:rsidRDefault="007D2054" w:rsidP="007D2054">
      <w:pPr>
        <w:shd w:val="clear" w:color="auto" w:fill="FFFFFF"/>
        <w:spacing w:after="120"/>
        <w:ind w:left="3261" w:hanging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( - )</w:t>
      </w:r>
    </w:p>
    <w:p w14:paraId="12B8DD94" w14:textId="04EDD1B1" w:rsidR="009604B2" w:rsidRPr="00D82351" w:rsidRDefault="00204E80" w:rsidP="00FB1C28">
      <w:pPr>
        <w:spacing w:after="120"/>
        <w:ind w:left="4248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D82351" w:rsidRPr="00D82351">
        <w:rPr>
          <w:rFonts w:ascii="Times New Roman" w:hAnsi="Times New Roman"/>
          <w:sz w:val="22"/>
          <w:szCs w:val="22"/>
        </w:rPr>
        <w:t xml:space="preserve">r hab. </w:t>
      </w:r>
      <w:r w:rsidR="00D82351" w:rsidRPr="00D82351">
        <w:rPr>
          <w:rStyle w:val="Uwydatnienie"/>
          <w:rFonts w:ascii="Times New Roman" w:hAnsi="Times New Roman"/>
          <w:i w:val="0"/>
          <w:sz w:val="22"/>
          <w:szCs w:val="22"/>
        </w:rPr>
        <w:t>Kamil Brzóska</w:t>
      </w:r>
      <w:r w:rsidR="00D82351" w:rsidRPr="00D82351">
        <w:rPr>
          <w:rFonts w:ascii="Times New Roman" w:hAnsi="Times New Roman"/>
          <w:i/>
          <w:sz w:val="22"/>
          <w:szCs w:val="22"/>
        </w:rPr>
        <w:t xml:space="preserve">, </w:t>
      </w:r>
      <w:r w:rsidR="00D82351" w:rsidRPr="00D82351">
        <w:rPr>
          <w:rStyle w:val="Uwydatnienie"/>
          <w:rFonts w:ascii="Times New Roman" w:hAnsi="Times New Roman"/>
          <w:i w:val="0"/>
          <w:sz w:val="22"/>
          <w:szCs w:val="22"/>
        </w:rPr>
        <w:t>prof</w:t>
      </w:r>
      <w:r w:rsidR="00D82351" w:rsidRPr="00D82351">
        <w:rPr>
          <w:rFonts w:ascii="Times New Roman" w:hAnsi="Times New Roman"/>
          <w:i/>
          <w:sz w:val="22"/>
          <w:szCs w:val="22"/>
        </w:rPr>
        <w:t>.</w:t>
      </w:r>
      <w:r w:rsidR="00D82351" w:rsidRPr="00D82351">
        <w:rPr>
          <w:rFonts w:ascii="Times New Roman" w:hAnsi="Times New Roman"/>
          <w:sz w:val="22"/>
          <w:szCs w:val="22"/>
        </w:rPr>
        <w:t xml:space="preserve"> IChTJ</w:t>
      </w:r>
    </w:p>
    <w:p w14:paraId="35F3D586" w14:textId="2F210257" w:rsidR="00A1490B" w:rsidRPr="00FB1C28" w:rsidRDefault="00421668" w:rsidP="00466A63">
      <w:pPr>
        <w:spacing w:after="120"/>
        <w:ind w:left="2832" w:right="-113" w:firstLine="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14</w:t>
      </w:r>
      <w:r w:rsidR="009604B2" w:rsidRPr="00FB1C28">
        <w:rPr>
          <w:rFonts w:ascii="Times New Roman" w:hAnsi="Times New Roman"/>
          <w:sz w:val="22"/>
        </w:rPr>
        <w:t>.</w:t>
      </w:r>
      <w:r w:rsidR="00D82351" w:rsidRPr="00FB1C28">
        <w:rPr>
          <w:rFonts w:ascii="Times New Roman" w:hAnsi="Times New Roman"/>
          <w:sz w:val="22"/>
        </w:rPr>
        <w:t>10</w:t>
      </w:r>
      <w:r w:rsidR="009604B2" w:rsidRPr="00FB1C28">
        <w:rPr>
          <w:rFonts w:ascii="Times New Roman" w:hAnsi="Times New Roman"/>
          <w:sz w:val="22"/>
        </w:rPr>
        <w:t>.2024 r.</w:t>
      </w:r>
    </w:p>
    <w:sectPr w:rsidR="00A1490B" w:rsidRPr="00FB1C28" w:rsidSect="00A617F2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701" w:right="1134" w:bottom="1559" w:left="1134" w:header="0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60E59" w14:textId="77777777" w:rsidR="00EE3D28" w:rsidRDefault="00EE3D28" w:rsidP="00857979">
      <w:r>
        <w:separator/>
      </w:r>
    </w:p>
  </w:endnote>
  <w:endnote w:type="continuationSeparator" w:id="0">
    <w:p w14:paraId="2789995B" w14:textId="77777777" w:rsidR="00EE3D28" w:rsidRDefault="00EE3D28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, 微软雅黑, STHeiti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976022907"/>
      <w:docPartObj>
        <w:docPartGallery w:val="Page Numbers (Bottom of Page)"/>
        <w:docPartUnique/>
      </w:docPartObj>
    </w:sdtPr>
    <w:sdtEndPr/>
    <w:sdtContent>
      <w:p w14:paraId="093F4085" w14:textId="0160A921" w:rsidR="00182E98" w:rsidRDefault="00182E98" w:rsidP="002F4022">
        <w:pPr>
          <w:spacing w:line="259" w:lineRule="auto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9504" behindDoc="0" locked="0" layoutInCell="1" allowOverlap="1" wp14:anchorId="58C6FE79" wp14:editId="1E47EC86">
                  <wp:simplePos x="0" y="0"/>
                  <wp:positionH relativeFrom="margin">
                    <wp:align>right</wp:align>
                  </wp:positionH>
                  <wp:positionV relativeFrom="page">
                    <wp:posOffset>9585960</wp:posOffset>
                  </wp:positionV>
                  <wp:extent cx="5980430" cy="6350"/>
                  <wp:effectExtent l="0" t="0" r="0" b="0"/>
                  <wp:wrapSquare wrapText="bothSides"/>
                  <wp:docPr id="16963" name="Grupa 16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5980430" cy="6350"/>
                            <a:chOff x="0" y="0"/>
                            <a:chExt cx="5980176" cy="6097"/>
                          </a:xfrm>
                        </wpg:grpSpPr>
                        <wps:wsp>
                          <wps:cNvPr id="18005" name="Shape 18005"/>
                          <wps:cNvSpPr/>
                          <wps:spPr>
                            <a:xfrm>
                              <a:off x="0" y="0"/>
                              <a:ext cx="598017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980176" h="9144">
                                  <a:moveTo>
                                    <a:pt x="0" y="0"/>
                                  </a:moveTo>
                                  <a:lnTo>
                                    <a:pt x="5980176" y="0"/>
                                  </a:lnTo>
                                  <a:lnTo>
                                    <a:pt x="598017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40AC7AC9" id="Grupa 16963" o:spid="_x0000_s1026" style="position:absolute;margin-left:419.7pt;margin-top:754.8pt;width:470.9pt;height:.5pt;z-index:251669504;mso-position-horizontal:righ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">
                  <v:shape id="Shape 18005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mcgsQA&#10;AADeAAAADwAAAGRycy9kb3ducmV2LnhtbERP30vDMBB+F/Y/hBN8c4my6eiajjEQJoJoN9jrkdza&#10;anMpTdZW/3ojCL7dx/fz8s3kWjFQHxrPGu7mCgSx8bbhSsPx8HS7AhEissXWM2n4ogCbYnaVY2b9&#10;yO80lLESKYRDhhrqGLtMymBqchjmviNO3Nn3DmOCfSVtj2MKd628V+pBOmw4NdTY0a4m81lenIbn&#10;hflwi3B4fN2ZF/5eDmN5sm9a31xP2zWISFP8F/+59zbNXym1hN930g2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pnILEAAAA3gAAAA8AAAAAAAAAAAAAAAAAmAIAAGRycy9k&#10;b3ducmV2LnhtbFBLBQYAAAAABAAEAPUAAACJAwAAAAA=&#10;" path="m,l5980176,r,9144l,9144,,e" fillcolor="black" stroked="f" strokeweight="0">
                    <v:stroke miterlimit="83231f" joinstyle="miter"/>
                    <v:path arrowok="t" textboxrect="0,0,5980176,9144"/>
                  </v:shape>
                  <w10:wrap type="square" anchorx="margin" anchory="page"/>
                </v:group>
              </w:pict>
            </mc:Fallback>
          </mc:AlternateContent>
        </w:r>
      </w:p>
      <w:p w14:paraId="37426A36" w14:textId="77777777" w:rsidR="00182E98" w:rsidRDefault="00182E98" w:rsidP="002F4022">
        <w:pPr>
          <w:spacing w:line="259" w:lineRule="auto"/>
          <w:ind w:right="50"/>
          <w:jc w:val="center"/>
          <w:rPr>
            <w:rFonts w:ascii="Times New Roman" w:hAnsi="Times New Roman"/>
          </w:rPr>
        </w:pPr>
      </w:p>
      <w:p w14:paraId="6789C58C" w14:textId="265047AB" w:rsidR="00182E98" w:rsidRPr="002F4022" w:rsidRDefault="00182E98" w:rsidP="002F4022">
        <w:pPr>
          <w:spacing w:line="259" w:lineRule="auto"/>
          <w:ind w:right="50"/>
          <w:jc w:val="center"/>
          <w:rPr>
            <w:rFonts w:ascii="Times New Roman" w:hAnsi="Times New Roman"/>
            <w:b/>
          </w:rPr>
        </w:pPr>
        <w:r w:rsidRPr="002F4022">
          <w:rPr>
            <w:rFonts w:ascii="Times New Roman" w:hAnsi="Times New Roman"/>
            <w:b/>
          </w:rPr>
          <w:t xml:space="preserve">Strona </w:t>
        </w:r>
        <w:r w:rsidRPr="002F4022">
          <w:rPr>
            <w:rFonts w:ascii="Times New Roman" w:hAnsi="Times New Roman"/>
            <w:b/>
          </w:rPr>
          <w:fldChar w:fldCharType="begin"/>
        </w:r>
        <w:r w:rsidRPr="002F4022">
          <w:rPr>
            <w:rFonts w:ascii="Times New Roman" w:hAnsi="Times New Roman"/>
            <w:b/>
          </w:rPr>
          <w:instrText xml:space="preserve"> PAGE   \* MERGEFORMAT </w:instrText>
        </w:r>
        <w:r w:rsidRPr="002F4022">
          <w:rPr>
            <w:rFonts w:ascii="Times New Roman" w:hAnsi="Times New Roman"/>
            <w:b/>
          </w:rPr>
          <w:fldChar w:fldCharType="separate"/>
        </w:r>
        <w:r w:rsidR="009A452C">
          <w:rPr>
            <w:rFonts w:ascii="Times New Roman" w:hAnsi="Times New Roman"/>
            <w:b/>
            <w:noProof/>
          </w:rPr>
          <w:t>6</w:t>
        </w:r>
        <w:r w:rsidRPr="002F4022">
          <w:rPr>
            <w:rFonts w:ascii="Times New Roman" w:hAnsi="Times New Roman"/>
            <w:b/>
          </w:rPr>
          <w:fldChar w:fldCharType="end"/>
        </w:r>
        <w:r w:rsidRPr="002F4022">
          <w:rPr>
            <w:rFonts w:ascii="Times New Roman" w:hAnsi="Times New Roman"/>
            <w:b/>
          </w:rPr>
          <w:t xml:space="preserve"> z </w:t>
        </w:r>
        <w:r w:rsidRPr="002F4022">
          <w:rPr>
            <w:rFonts w:ascii="Times New Roman" w:hAnsi="Times New Roman"/>
            <w:b/>
          </w:rPr>
          <w:fldChar w:fldCharType="begin"/>
        </w:r>
        <w:r w:rsidRPr="002F4022">
          <w:rPr>
            <w:rFonts w:ascii="Times New Roman" w:hAnsi="Times New Roman"/>
            <w:b/>
          </w:rPr>
          <w:instrText xml:space="preserve"> NUMPAGES   \* MERGEFORMAT </w:instrText>
        </w:r>
        <w:r w:rsidRPr="002F4022">
          <w:rPr>
            <w:rFonts w:ascii="Times New Roman" w:hAnsi="Times New Roman"/>
            <w:b/>
          </w:rPr>
          <w:fldChar w:fldCharType="separate"/>
        </w:r>
        <w:r w:rsidR="009A452C">
          <w:rPr>
            <w:rFonts w:ascii="Times New Roman" w:hAnsi="Times New Roman"/>
            <w:b/>
            <w:noProof/>
          </w:rPr>
          <w:t>6</w:t>
        </w:r>
        <w:r w:rsidRPr="002F4022">
          <w:rPr>
            <w:rFonts w:ascii="Times New Roman" w:hAnsi="Times New Roman"/>
            <w:b/>
          </w:rPr>
          <w:fldChar w:fldCharType="end"/>
        </w:r>
        <w:r w:rsidRPr="002F4022">
          <w:rPr>
            <w:rFonts w:ascii="Times New Roman" w:hAnsi="Times New Roman"/>
            <w:b/>
          </w:rPr>
          <w:t xml:space="preserve">  </w:t>
        </w:r>
      </w:p>
      <w:p w14:paraId="621B998B" w14:textId="04D9B617" w:rsidR="00182E98" w:rsidRDefault="00EE3D28">
        <w:pPr>
          <w:pStyle w:val="Stopka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B19D" w14:textId="5F2589D1" w:rsidR="00182E98" w:rsidRDefault="00182E98" w:rsidP="00A21A0E">
    <w:pPr>
      <w:pStyle w:val="NormalnyWeb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250D63" wp14:editId="46A69D74">
              <wp:simplePos x="0" y="0"/>
              <wp:positionH relativeFrom="column">
                <wp:posOffset>660136</wp:posOffset>
              </wp:positionH>
              <wp:positionV relativeFrom="paragraph">
                <wp:posOffset>516710</wp:posOffset>
              </wp:positionV>
              <wp:extent cx="5092700" cy="489957"/>
              <wp:effectExtent l="0" t="0" r="0" b="5715"/>
              <wp:wrapNone/>
              <wp:docPr id="932699384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2700" cy="489957"/>
                        <a:chOff x="0" y="0"/>
                        <a:chExt cx="5092700" cy="489957"/>
                      </a:xfrm>
                    </wpg:grpSpPr>
                    <pic:pic xmlns:pic="http://schemas.openxmlformats.org/drawingml/2006/picture">
                      <pic:nvPicPr>
                        <pic:cNvPr id="1584385643" name="Obraz 21132939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324"/>
                        <a:stretch/>
                      </pic:blipFill>
                      <pic:spPr bwMode="auto">
                        <a:xfrm>
                          <a:off x="0" y="0"/>
                          <a:ext cx="108585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9458855" name="Obraz 7977104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05"/>
                        <a:stretch/>
                      </pic:blipFill>
                      <pic:spPr bwMode="auto">
                        <a:xfrm>
                          <a:off x="3657600" y="0"/>
                          <a:ext cx="143510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51702271" name="Obraz 146220166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96" r="36889"/>
                        <a:stretch/>
                      </pic:blipFill>
                      <pic:spPr bwMode="auto">
                        <a:xfrm>
                          <a:off x="1733910" y="8627"/>
                          <a:ext cx="132588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DE6AF58" id="Grupa 2" o:spid="_x0000_s1026" style="position:absolute;margin-left:52pt;margin-top:40.7pt;width:401pt;height:38.6pt;z-index:251663360" coordsize="50927,4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1329390" o:spid="_x0000_s1027" type="#_x0000_t75" style="position:absolute;width:108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">
                <v:imagedata r:id="rId2" o:title="" cropright="46743f"/>
              </v:shape>
              <v:shape id="Obraz 797710410" o:spid="_x0000_s1028" type="#_x0000_t75" style="position:absolute;left:36576;width:1435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">
                <v:imagedata r:id="rId2" o:title="" cropleft="40701f"/>
              </v:shape>
              <v:shape id="Obraz 1462201660" o:spid="_x0000_s1029" type="#_x0000_t75" style="position:absolute;left:17339;top:86;width:132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">
                <v:imagedata r:id="rId2" o:title="" cropleft="18413f" cropright="24176f"/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3B08E4AE" wp14:editId="0EF1BBF3">
          <wp:extent cx="6120130" cy="514350"/>
          <wp:effectExtent l="0" t="0" r="0" b="0"/>
          <wp:docPr id="511624219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98746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6"/>
                  <a:stretch/>
                </pic:blipFill>
                <pic:spPr bwMode="auto">
                  <a:xfrm>
                    <a:off x="0" y="0"/>
                    <a:ext cx="6120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259E57" w14:textId="4A715352" w:rsidR="00182E98" w:rsidRDefault="00182E98" w:rsidP="00C5141B">
    <w:pPr>
      <w:pStyle w:val="Stopka"/>
      <w:ind w:hanging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79D0D" w14:textId="77777777" w:rsidR="00EE3D28" w:rsidRDefault="00EE3D28" w:rsidP="00857979">
      <w:r>
        <w:separator/>
      </w:r>
    </w:p>
  </w:footnote>
  <w:footnote w:type="continuationSeparator" w:id="0">
    <w:p w14:paraId="6535AE27" w14:textId="77777777" w:rsidR="00EE3D28" w:rsidRDefault="00EE3D28" w:rsidP="00857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5E3DC" w14:textId="77777777" w:rsidR="00182E98" w:rsidRDefault="00182E98" w:rsidP="002F4022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547360BD" w14:textId="77777777" w:rsidR="00182E98" w:rsidRDefault="00182E98" w:rsidP="002F4022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469A5EFD" w14:textId="77777777" w:rsidR="00182E98" w:rsidRDefault="00182E98" w:rsidP="002F4022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2A5A4B6E" w14:textId="3986485F" w:rsidR="00182E98" w:rsidRPr="00217F84" w:rsidRDefault="00182E98" w:rsidP="002F4022">
    <w:pPr>
      <w:tabs>
        <w:tab w:val="right" w:pos="9407"/>
      </w:tabs>
      <w:spacing w:line="259" w:lineRule="auto"/>
      <w:rPr>
        <w:rFonts w:ascii="Times New Roman" w:hAnsi="Times New Roman"/>
        <w:b/>
      </w:rPr>
    </w:pPr>
    <w:r w:rsidRPr="00217F84">
      <w:rPr>
        <w:rFonts w:ascii="Times New Roman" w:hAnsi="Times New Roman"/>
        <w:b/>
      </w:rPr>
      <w:t xml:space="preserve">Znak sprawy: </w:t>
    </w:r>
    <w:r w:rsidRPr="00217F84">
      <w:rPr>
        <w:rFonts w:ascii="Times New Roman" w:hAnsi="Times New Roman"/>
        <w:b/>
        <w:szCs w:val="24"/>
      </w:rPr>
      <w:t>DZP-AR.260.</w:t>
    </w:r>
    <w:r>
      <w:rPr>
        <w:rFonts w:ascii="Times New Roman" w:hAnsi="Times New Roman"/>
        <w:b/>
        <w:szCs w:val="24"/>
      </w:rPr>
      <w:t>3</w:t>
    </w:r>
    <w:r w:rsidRPr="00217F84">
      <w:rPr>
        <w:rFonts w:ascii="Times New Roman" w:hAnsi="Times New Roman"/>
        <w:b/>
        <w:szCs w:val="24"/>
      </w:rPr>
      <w:t>.202</w:t>
    </w:r>
    <w:r>
      <w:rPr>
        <w:rFonts w:ascii="Times New Roman" w:hAnsi="Times New Roman"/>
        <w:b/>
        <w:szCs w:val="24"/>
      </w:rPr>
      <w:t>4</w:t>
    </w:r>
    <w:r w:rsidRPr="00B154CF">
      <w:rPr>
        <w:rFonts w:ascii="Times New Roman" w:hAnsi="Times New Roman"/>
        <w:b/>
        <w:kern w:val="32"/>
      </w:rPr>
      <w:t xml:space="preserve"> </w:t>
    </w:r>
    <w:r>
      <w:rPr>
        <w:rFonts w:ascii="Times New Roman" w:hAnsi="Times New Roman"/>
        <w:b/>
        <w:kern w:val="32"/>
      </w:rPr>
      <w:tab/>
    </w:r>
    <w:r w:rsidRPr="009A0D15">
      <w:rPr>
        <w:rFonts w:ascii="Times New Roman" w:hAnsi="Times New Roman"/>
        <w:b/>
        <w:kern w:val="32"/>
      </w:rPr>
      <w:t>Numer referencyjny: ZP/5/PN/2024</w:t>
    </w:r>
  </w:p>
  <w:p w14:paraId="650C861D" w14:textId="04F4EDAB" w:rsidR="00182E98" w:rsidRDefault="00182E98" w:rsidP="000E5E81">
    <w:pPr>
      <w:spacing w:line="259" w:lineRule="auto"/>
      <w:jc w:val="center"/>
    </w:pPr>
    <w:r w:rsidRPr="00217F84">
      <w:rPr>
        <w:rFonts w:ascii="Times New Roman" w:hAnsi="Times New Roman"/>
        <w:b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C81E77E" wp14:editId="28D676DA">
              <wp:simplePos x="0" y="0"/>
              <wp:positionH relativeFrom="margin">
                <wp:align>left</wp:align>
              </wp:positionH>
              <wp:positionV relativeFrom="page">
                <wp:posOffset>883285</wp:posOffset>
              </wp:positionV>
              <wp:extent cx="5980430" cy="6350"/>
              <wp:effectExtent l="0" t="0" r="1270" b="12700"/>
              <wp:wrapSquare wrapText="bothSides"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0430" cy="6350"/>
                        <a:chOff x="0" y="0"/>
                        <a:chExt cx="5980176" cy="6096"/>
                      </a:xfrm>
                    </wpg:grpSpPr>
                    <wps:wsp>
                      <wps:cNvPr id="3" name="Shape 1800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7CCB064F" id="Grupa 5" o:spid="_x0000_s1026" style="position:absolute;margin-left:0;margin-top:69.55pt;width:470.9pt;height:.5pt;z-index:251667456;mso-position-horizontal:lef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">
              <v:shape id="Shape 18001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soMMA&#10;AADaAAAADwAAAGRycy9kb3ducmV2LnhtbESPQWvCQBSE70L/w/IKvemmolaiqxRBaCkUTQpeH7vP&#10;JG32bchuk9Rf3xUEj8PMfMOst4OtRUetrxwreJ4kIIi1MxUXCr7y/XgJwgdkg7VjUvBHHrabh9Ea&#10;U+N6PlKXhUJECPsUFZQhNKmUXpdk0U9cQxy9s2sthijbQpoW+wi3tZwmyUJarDgulNjQriT9k/1a&#10;Be8z/W1nPn/53OkPvsy7PjuZg1JPj8PrCkSgIdzDt/abUbCA65V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3soMMAAADaAAAADwAAAAAAAAAAAAAAAACYAgAAZHJzL2Rv&#10;d25yZXYueG1sUEsFBgAAAAAEAAQA9QAAAIgDAAAAAA==&#10;" path="m,l5980176,r,9144l,9144,,e" fillcolor="black" stroked="f" strokeweight="0">
                <v:stroke miterlimit="83231f" joinstyle="miter"/>
                <v:path arrowok="t" textboxrect="0,0,5980176,9144"/>
              </v:shape>
              <w10:wrap type="square" anchorx="margin" anchory="page"/>
            </v:group>
          </w:pict>
        </mc:Fallback>
      </mc:AlternateContent>
    </w:r>
    <w:r w:rsidRPr="000E5E81">
      <w:rPr>
        <w:rFonts w:ascii="Times New Roman" w:hAnsi="Times New Roman"/>
        <w:b/>
        <w:kern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37FE" w14:textId="41DE3E13" w:rsidR="00182E98" w:rsidRDefault="00182E98" w:rsidP="00DA5879">
    <w:pPr>
      <w:pStyle w:val="Nagwek"/>
      <w:jc w:val="right"/>
      <w:rPr>
        <w:color w:val="2F5496" w:themeColor="accent5" w:themeShade="BF"/>
      </w:rPr>
    </w:pPr>
  </w:p>
  <w:p w14:paraId="2C89D891" w14:textId="11D2724B" w:rsidR="00182E98" w:rsidRDefault="00182E98" w:rsidP="00DA5879">
    <w:pPr>
      <w:pStyle w:val="Nagwek"/>
      <w:jc w:val="right"/>
      <w:rPr>
        <w:color w:val="2F5496" w:themeColor="accent5" w:themeShade="BF"/>
      </w:rPr>
    </w:pPr>
    <w:r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53120" behindDoc="0" locked="0" layoutInCell="1" allowOverlap="1" wp14:anchorId="585AD676" wp14:editId="7F0D780F">
          <wp:simplePos x="0" y="0"/>
          <wp:positionH relativeFrom="column">
            <wp:posOffset>378460</wp:posOffset>
          </wp:positionH>
          <wp:positionV relativeFrom="paragraph">
            <wp:posOffset>114935</wp:posOffset>
          </wp:positionV>
          <wp:extent cx="5366026" cy="666784"/>
          <wp:effectExtent l="0" t="0" r="6350" b="0"/>
          <wp:wrapSquare wrapText="bothSides"/>
          <wp:docPr id="522181009" name="Obraz 1" descr="Obraz zawierający tekst, linia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26939" name="Obraz 1" descr="Obraz zawierający tekst, linia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6026" cy="666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2F5496" w:themeColor="accent5" w:themeShade="BF"/>
      </w:rPr>
      <w:tab/>
    </w:r>
  </w:p>
  <w:p w14:paraId="51775E2B" w14:textId="77777777" w:rsidR="00182E98" w:rsidRDefault="00182E98" w:rsidP="00DA5879">
    <w:pPr>
      <w:pStyle w:val="Nagwek"/>
      <w:jc w:val="right"/>
      <w:rPr>
        <w:color w:val="2F5496" w:themeColor="accent5" w:themeShade="BF"/>
      </w:rPr>
    </w:pPr>
  </w:p>
  <w:p w14:paraId="6B6476ED" w14:textId="717FA669" w:rsidR="00182E98" w:rsidRDefault="00182E98" w:rsidP="00DA5879">
    <w:pPr>
      <w:pStyle w:val="Nagwek"/>
      <w:jc w:val="right"/>
      <w:rPr>
        <w:color w:val="2F5496" w:themeColor="accent5" w:themeShade="BF"/>
      </w:rPr>
    </w:pPr>
  </w:p>
  <w:p w14:paraId="0833641A" w14:textId="63A74382" w:rsidR="00182E98" w:rsidRDefault="00182E98" w:rsidP="00DA5879">
    <w:pPr>
      <w:pStyle w:val="Nagwek"/>
      <w:jc w:val="right"/>
      <w:rPr>
        <w:color w:val="2F5496" w:themeColor="accent5" w:themeShade="BF"/>
      </w:rPr>
    </w:pPr>
  </w:p>
  <w:p w14:paraId="2803584B" w14:textId="70FD594B" w:rsidR="00182E98" w:rsidRDefault="00182E98" w:rsidP="00A650FD">
    <w:pPr>
      <w:tabs>
        <w:tab w:val="right" w:pos="9407"/>
      </w:tabs>
      <w:spacing w:line="259" w:lineRule="auto"/>
    </w:pPr>
    <w:r w:rsidRPr="00217F84">
      <w:rPr>
        <w:rFonts w:ascii="Times New Roman" w:hAnsi="Times New Roman"/>
        <w:b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B49F22F" wp14:editId="211779CC">
              <wp:simplePos x="0" y="0"/>
              <wp:positionH relativeFrom="margin">
                <wp:align>left</wp:align>
              </wp:positionH>
              <wp:positionV relativeFrom="page">
                <wp:posOffset>1340485</wp:posOffset>
              </wp:positionV>
              <wp:extent cx="5980430" cy="6350"/>
              <wp:effectExtent l="0" t="0" r="1270" b="12700"/>
              <wp:wrapSquare wrapText="bothSides"/>
              <wp:docPr id="25" name="Grup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0430" cy="6350"/>
                        <a:chOff x="0" y="0"/>
                        <a:chExt cx="5980176" cy="6096"/>
                      </a:xfrm>
                    </wpg:grpSpPr>
                    <wps:wsp>
                      <wps:cNvPr id="31" name="Shape 1800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7A6FEB1B" id="Grupa 3" o:spid="_x0000_s1026" style="position:absolute;margin-left:0;margin-top:105.55pt;width:470.9pt;height:.5pt;z-index:251665408;mso-position-horizontal:lef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">
              <v:shape id="Shape 18001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PXTMMA&#10;AADaAAAADwAAAGRycy9kb3ducmV2LnhtbESPQWvCQBSE70L/w/IK3nTTErWkrlIEwSKIxkKvj93X&#10;JG32bciuSdpf3xUEj8PMfMMs14OtRUetrxwreJomIIi1MxUXCj7O28kLCB+QDdaOScEveVivHkZL&#10;zIzr+URdHgoRIewzVFCG0GRSel2SRT91DXH0vlxrMUTZFtK02Ee4reVzksylxYrjQokNbUrSP/nF&#10;KnhP9bdN/Xlx2Og9/826Pv80R6XGj8PbK4hAQ7iHb+2dUZDC9Uq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PXTMMAAADaAAAADwAAAAAAAAAAAAAAAACYAgAAZHJzL2Rv&#10;d25yZXYueG1sUEsFBgAAAAAEAAQA9QAAAIgDAAAAAA==&#10;" path="m,l5980176,r,9144l,9144,,e" fillcolor="black" stroked="f" strokeweight="0">
                <v:stroke miterlimit="83231f" joinstyle="miter"/>
                <v:path arrowok="t" textboxrect="0,0,5980176,9144"/>
              </v:shape>
              <w10:wrap type="square" anchorx="margin" anchory="page"/>
            </v:group>
          </w:pict>
        </mc:Fallback>
      </mc:AlternateContent>
    </w:r>
    <w:r w:rsidRPr="00217F84">
      <w:rPr>
        <w:rFonts w:ascii="Times New Roman" w:hAnsi="Times New Roman"/>
        <w:b/>
      </w:rPr>
      <w:t xml:space="preserve">Znak sprawy: </w:t>
    </w:r>
    <w:r>
      <w:rPr>
        <w:rFonts w:ascii="Times New Roman" w:hAnsi="Times New Roman"/>
        <w:b/>
        <w:szCs w:val="24"/>
      </w:rPr>
      <w:t>DZP-AR.260.3</w:t>
    </w:r>
    <w:r w:rsidRPr="00217F84">
      <w:rPr>
        <w:rFonts w:ascii="Times New Roman" w:hAnsi="Times New Roman"/>
        <w:b/>
        <w:szCs w:val="24"/>
      </w:rPr>
      <w:t>.202</w:t>
    </w:r>
    <w:r>
      <w:rPr>
        <w:rFonts w:ascii="Times New Roman" w:hAnsi="Times New Roman"/>
        <w:b/>
        <w:szCs w:val="24"/>
      </w:rPr>
      <w:t>4</w:t>
    </w:r>
    <w:r>
      <w:rPr>
        <w:rFonts w:ascii="Times New Roman" w:hAnsi="Times New Roman"/>
        <w:b/>
        <w:szCs w:val="24"/>
      </w:rPr>
      <w:tab/>
    </w:r>
    <w:r w:rsidRPr="009A0D15">
      <w:rPr>
        <w:rFonts w:ascii="Times New Roman" w:hAnsi="Times New Roman"/>
        <w:b/>
        <w:kern w:val="32"/>
      </w:rPr>
      <w:t>Numer referencyjny: ZP/5/PN/2024</w:t>
    </w:r>
  </w:p>
  <w:p w14:paraId="3693F29E" w14:textId="369AF4E2" w:rsidR="00182E98" w:rsidRPr="00217F84" w:rsidRDefault="00182E98" w:rsidP="00217F84">
    <w:pPr>
      <w:pStyle w:val="Nagwek"/>
      <w:tabs>
        <w:tab w:val="clear" w:pos="9072"/>
      </w:tabs>
      <w:jc w:val="both"/>
      <w:rPr>
        <w:color w:val="2F5496" w:themeColor="accent5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B89"/>
    <w:multiLevelType w:val="hybridMultilevel"/>
    <w:tmpl w:val="2F6EF2AE"/>
    <w:lvl w:ilvl="0" w:tplc="C00C08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20F64"/>
    <w:multiLevelType w:val="hybridMultilevel"/>
    <w:tmpl w:val="62B8B8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C4BCB"/>
    <w:multiLevelType w:val="hybridMultilevel"/>
    <w:tmpl w:val="BEE03E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21D84"/>
    <w:multiLevelType w:val="hybridMultilevel"/>
    <w:tmpl w:val="13981E9C"/>
    <w:lvl w:ilvl="0" w:tplc="14A0C26A">
      <w:start w:val="2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24C5D"/>
    <w:multiLevelType w:val="hybridMultilevel"/>
    <w:tmpl w:val="31B8E05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FEF7A28"/>
    <w:multiLevelType w:val="hybridMultilevel"/>
    <w:tmpl w:val="50F082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9953F5"/>
    <w:multiLevelType w:val="hybridMultilevel"/>
    <w:tmpl w:val="3D1CCF5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A474448"/>
    <w:multiLevelType w:val="hybridMultilevel"/>
    <w:tmpl w:val="36247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412B3"/>
    <w:multiLevelType w:val="hybridMultilevel"/>
    <w:tmpl w:val="26A858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EA00842"/>
    <w:multiLevelType w:val="hybridMultilevel"/>
    <w:tmpl w:val="0BFE4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B1D0E"/>
    <w:multiLevelType w:val="hybridMultilevel"/>
    <w:tmpl w:val="18D862B0"/>
    <w:lvl w:ilvl="0" w:tplc="77345FFC">
      <w:start w:val="1"/>
      <w:numFmt w:val="decimal"/>
      <w:lvlText w:val="%1)"/>
      <w:lvlJc w:val="left"/>
      <w:pPr>
        <w:ind w:left="1068" w:hanging="360"/>
      </w:pPr>
      <w:rPr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D75671"/>
    <w:multiLevelType w:val="hybridMultilevel"/>
    <w:tmpl w:val="E23EF86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2F0AB7"/>
    <w:multiLevelType w:val="hybridMultilevel"/>
    <w:tmpl w:val="A014B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B2938"/>
    <w:multiLevelType w:val="hybridMultilevel"/>
    <w:tmpl w:val="147AF7BC"/>
    <w:lvl w:ilvl="0" w:tplc="598E2D6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90E51"/>
    <w:multiLevelType w:val="hybridMultilevel"/>
    <w:tmpl w:val="DA42B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C4114"/>
    <w:multiLevelType w:val="hybridMultilevel"/>
    <w:tmpl w:val="E1A88CCA"/>
    <w:lvl w:ilvl="0" w:tplc="04150005">
      <w:start w:val="1"/>
      <w:numFmt w:val="bullet"/>
      <w:lvlText w:val=""/>
      <w:lvlJc w:val="left"/>
      <w:pPr>
        <w:ind w:left="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7" w15:restartNumberingAfterBreak="0">
    <w:nsid w:val="3DC564D7"/>
    <w:multiLevelType w:val="hybridMultilevel"/>
    <w:tmpl w:val="A4A01772"/>
    <w:lvl w:ilvl="0" w:tplc="5720F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D5E26"/>
    <w:multiLevelType w:val="hybridMultilevel"/>
    <w:tmpl w:val="8B663DB2"/>
    <w:lvl w:ilvl="0" w:tplc="22A67FF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37E46"/>
    <w:multiLevelType w:val="hybridMultilevel"/>
    <w:tmpl w:val="1854A80E"/>
    <w:lvl w:ilvl="0" w:tplc="3880DA6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94A29FA"/>
    <w:multiLevelType w:val="hybridMultilevel"/>
    <w:tmpl w:val="2F6EF2AE"/>
    <w:lvl w:ilvl="0" w:tplc="C00C08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24D5F"/>
    <w:multiLevelType w:val="hybridMultilevel"/>
    <w:tmpl w:val="00B21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E3B9F"/>
    <w:multiLevelType w:val="hybridMultilevel"/>
    <w:tmpl w:val="F90E42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B80C79"/>
    <w:multiLevelType w:val="hybridMultilevel"/>
    <w:tmpl w:val="83EEE0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DE22AE"/>
    <w:multiLevelType w:val="hybridMultilevel"/>
    <w:tmpl w:val="43EE7DB8"/>
    <w:lvl w:ilvl="0" w:tplc="8B3A96A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224B8"/>
    <w:multiLevelType w:val="hybridMultilevel"/>
    <w:tmpl w:val="CEB8DD2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8781D64"/>
    <w:multiLevelType w:val="multilevel"/>
    <w:tmpl w:val="86B66D7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 w15:restartNumberingAfterBreak="0">
    <w:nsid w:val="70DF7BCE"/>
    <w:multiLevelType w:val="hybridMultilevel"/>
    <w:tmpl w:val="E33874D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1EA76DB"/>
    <w:multiLevelType w:val="hybridMultilevel"/>
    <w:tmpl w:val="C83C5A46"/>
    <w:lvl w:ilvl="0" w:tplc="5720F93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4A10340"/>
    <w:multiLevelType w:val="hybridMultilevel"/>
    <w:tmpl w:val="D1403948"/>
    <w:lvl w:ilvl="0" w:tplc="590EDB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8371E"/>
    <w:multiLevelType w:val="hybridMultilevel"/>
    <w:tmpl w:val="6982F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94DD2"/>
    <w:multiLevelType w:val="hybridMultilevel"/>
    <w:tmpl w:val="7854C524"/>
    <w:lvl w:ilvl="0" w:tplc="5720F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29"/>
  </w:num>
  <w:num w:numId="5">
    <w:abstractNumId w:val="1"/>
  </w:num>
  <w:num w:numId="6">
    <w:abstractNumId w:val="13"/>
  </w:num>
  <w:num w:numId="7">
    <w:abstractNumId w:val="16"/>
  </w:num>
  <w:num w:numId="8">
    <w:abstractNumId w:val="2"/>
  </w:num>
  <w:num w:numId="9">
    <w:abstractNumId w:val="30"/>
  </w:num>
  <w:num w:numId="10">
    <w:abstractNumId w:val="0"/>
  </w:num>
  <w:num w:numId="11">
    <w:abstractNumId w:val="7"/>
  </w:num>
  <w:num w:numId="12">
    <w:abstractNumId w:val="20"/>
  </w:num>
  <w:num w:numId="13">
    <w:abstractNumId w:val="8"/>
  </w:num>
  <w:num w:numId="14">
    <w:abstractNumId w:val="27"/>
  </w:num>
  <w:num w:numId="15">
    <w:abstractNumId w:val="28"/>
  </w:num>
  <w:num w:numId="16">
    <w:abstractNumId w:val="18"/>
  </w:num>
  <w:num w:numId="17">
    <w:abstractNumId w:val="26"/>
  </w:num>
  <w:num w:numId="18">
    <w:abstractNumId w:val="10"/>
  </w:num>
  <w:num w:numId="19">
    <w:abstractNumId w:val="25"/>
  </w:num>
  <w:num w:numId="20">
    <w:abstractNumId w:val="23"/>
  </w:num>
  <w:num w:numId="21">
    <w:abstractNumId w:val="22"/>
  </w:num>
  <w:num w:numId="22">
    <w:abstractNumId w:val="15"/>
  </w:num>
  <w:num w:numId="23">
    <w:abstractNumId w:val="31"/>
  </w:num>
  <w:num w:numId="24">
    <w:abstractNumId w:val="17"/>
  </w:num>
  <w:num w:numId="25">
    <w:abstractNumId w:val="11"/>
  </w:num>
  <w:num w:numId="26">
    <w:abstractNumId w:val="4"/>
  </w:num>
  <w:num w:numId="27">
    <w:abstractNumId w:val="6"/>
  </w:num>
  <w:num w:numId="28">
    <w:abstractNumId w:val="19"/>
  </w:num>
  <w:num w:numId="29">
    <w:abstractNumId w:val="14"/>
  </w:num>
  <w:num w:numId="30">
    <w:abstractNumId w:val="24"/>
  </w:num>
  <w:num w:numId="31">
    <w:abstractNumId w:val="3"/>
  </w:num>
  <w:num w:numId="3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03A7C"/>
    <w:rsid w:val="00003C5F"/>
    <w:rsid w:val="0000410E"/>
    <w:rsid w:val="00006DF5"/>
    <w:rsid w:val="00007D2C"/>
    <w:rsid w:val="00010B42"/>
    <w:rsid w:val="0001351D"/>
    <w:rsid w:val="000142A0"/>
    <w:rsid w:val="00014D73"/>
    <w:rsid w:val="000157A5"/>
    <w:rsid w:val="00015A38"/>
    <w:rsid w:val="00020457"/>
    <w:rsid w:val="00020C17"/>
    <w:rsid w:val="00021929"/>
    <w:rsid w:val="00022A76"/>
    <w:rsid w:val="00023ECA"/>
    <w:rsid w:val="00026AF3"/>
    <w:rsid w:val="00026CA0"/>
    <w:rsid w:val="00030235"/>
    <w:rsid w:val="00030298"/>
    <w:rsid w:val="00030450"/>
    <w:rsid w:val="000304DF"/>
    <w:rsid w:val="00032291"/>
    <w:rsid w:val="0003398C"/>
    <w:rsid w:val="00033D5A"/>
    <w:rsid w:val="000340E6"/>
    <w:rsid w:val="00035B6F"/>
    <w:rsid w:val="00036427"/>
    <w:rsid w:val="00037B06"/>
    <w:rsid w:val="00043A77"/>
    <w:rsid w:val="000441AA"/>
    <w:rsid w:val="0004488E"/>
    <w:rsid w:val="000478B7"/>
    <w:rsid w:val="00051B7B"/>
    <w:rsid w:val="000528DF"/>
    <w:rsid w:val="00052E68"/>
    <w:rsid w:val="000550EA"/>
    <w:rsid w:val="00056006"/>
    <w:rsid w:val="00056B55"/>
    <w:rsid w:val="000604DA"/>
    <w:rsid w:val="00060B52"/>
    <w:rsid w:val="0006298D"/>
    <w:rsid w:val="00062D18"/>
    <w:rsid w:val="00063FD1"/>
    <w:rsid w:val="00064FC1"/>
    <w:rsid w:val="0006601D"/>
    <w:rsid w:val="0006659F"/>
    <w:rsid w:val="000704D2"/>
    <w:rsid w:val="000705A6"/>
    <w:rsid w:val="000713FA"/>
    <w:rsid w:val="00072152"/>
    <w:rsid w:val="00072FC2"/>
    <w:rsid w:val="000738CA"/>
    <w:rsid w:val="00074DDC"/>
    <w:rsid w:val="00075031"/>
    <w:rsid w:val="00075157"/>
    <w:rsid w:val="00076043"/>
    <w:rsid w:val="000765A2"/>
    <w:rsid w:val="00076E80"/>
    <w:rsid w:val="00080EB3"/>
    <w:rsid w:val="000822B0"/>
    <w:rsid w:val="000844E0"/>
    <w:rsid w:val="000850C2"/>
    <w:rsid w:val="000852B7"/>
    <w:rsid w:val="000904DE"/>
    <w:rsid w:val="00092B1B"/>
    <w:rsid w:val="00092E21"/>
    <w:rsid w:val="00092EF9"/>
    <w:rsid w:val="000961B1"/>
    <w:rsid w:val="00097918"/>
    <w:rsid w:val="000A1D46"/>
    <w:rsid w:val="000A3634"/>
    <w:rsid w:val="000A3AEE"/>
    <w:rsid w:val="000A3CB6"/>
    <w:rsid w:val="000A5A74"/>
    <w:rsid w:val="000B0AB1"/>
    <w:rsid w:val="000B0C29"/>
    <w:rsid w:val="000B1621"/>
    <w:rsid w:val="000B1D3A"/>
    <w:rsid w:val="000B2459"/>
    <w:rsid w:val="000B3D99"/>
    <w:rsid w:val="000B5573"/>
    <w:rsid w:val="000B6283"/>
    <w:rsid w:val="000B62D0"/>
    <w:rsid w:val="000B654A"/>
    <w:rsid w:val="000B73D0"/>
    <w:rsid w:val="000C142A"/>
    <w:rsid w:val="000C4070"/>
    <w:rsid w:val="000C752B"/>
    <w:rsid w:val="000C77BE"/>
    <w:rsid w:val="000C7FBC"/>
    <w:rsid w:val="000D06B9"/>
    <w:rsid w:val="000D1A35"/>
    <w:rsid w:val="000D2FE7"/>
    <w:rsid w:val="000D33E4"/>
    <w:rsid w:val="000D4387"/>
    <w:rsid w:val="000D54AA"/>
    <w:rsid w:val="000D655C"/>
    <w:rsid w:val="000D66A2"/>
    <w:rsid w:val="000D70A2"/>
    <w:rsid w:val="000D7C16"/>
    <w:rsid w:val="000E024F"/>
    <w:rsid w:val="000E0478"/>
    <w:rsid w:val="000E0C57"/>
    <w:rsid w:val="000E0C8F"/>
    <w:rsid w:val="000E291D"/>
    <w:rsid w:val="000E4D84"/>
    <w:rsid w:val="000E5E81"/>
    <w:rsid w:val="000E663A"/>
    <w:rsid w:val="000E7EA4"/>
    <w:rsid w:val="000F109B"/>
    <w:rsid w:val="000F2BA9"/>
    <w:rsid w:val="00101B23"/>
    <w:rsid w:val="00102045"/>
    <w:rsid w:val="00103994"/>
    <w:rsid w:val="00106EB1"/>
    <w:rsid w:val="001070FF"/>
    <w:rsid w:val="00110D7D"/>
    <w:rsid w:val="00110E5F"/>
    <w:rsid w:val="00114829"/>
    <w:rsid w:val="0011573E"/>
    <w:rsid w:val="00115C13"/>
    <w:rsid w:val="00116CE5"/>
    <w:rsid w:val="00116E9C"/>
    <w:rsid w:val="00120A85"/>
    <w:rsid w:val="00121AB6"/>
    <w:rsid w:val="00122194"/>
    <w:rsid w:val="00122A83"/>
    <w:rsid w:val="00123D45"/>
    <w:rsid w:val="0012482B"/>
    <w:rsid w:val="00125731"/>
    <w:rsid w:val="00125FD6"/>
    <w:rsid w:val="00126215"/>
    <w:rsid w:val="0012627D"/>
    <w:rsid w:val="00126781"/>
    <w:rsid w:val="001269D0"/>
    <w:rsid w:val="00127427"/>
    <w:rsid w:val="00127EAD"/>
    <w:rsid w:val="00130DBD"/>
    <w:rsid w:val="001317F9"/>
    <w:rsid w:val="001334C5"/>
    <w:rsid w:val="00134F93"/>
    <w:rsid w:val="00135253"/>
    <w:rsid w:val="001357EA"/>
    <w:rsid w:val="001368D2"/>
    <w:rsid w:val="00136ACE"/>
    <w:rsid w:val="00136C1F"/>
    <w:rsid w:val="00136FC1"/>
    <w:rsid w:val="00137F91"/>
    <w:rsid w:val="001412BD"/>
    <w:rsid w:val="001429DD"/>
    <w:rsid w:val="00145221"/>
    <w:rsid w:val="001462E8"/>
    <w:rsid w:val="00146FF1"/>
    <w:rsid w:val="00151855"/>
    <w:rsid w:val="00152650"/>
    <w:rsid w:val="001558BE"/>
    <w:rsid w:val="00156296"/>
    <w:rsid w:val="00160F83"/>
    <w:rsid w:val="00161A5B"/>
    <w:rsid w:val="00163107"/>
    <w:rsid w:val="001652F8"/>
    <w:rsid w:val="00165E09"/>
    <w:rsid w:val="00166935"/>
    <w:rsid w:val="00171E36"/>
    <w:rsid w:val="001741AC"/>
    <w:rsid w:val="001752FC"/>
    <w:rsid w:val="00175D8C"/>
    <w:rsid w:val="0017657E"/>
    <w:rsid w:val="00176C2A"/>
    <w:rsid w:val="00177679"/>
    <w:rsid w:val="0018070A"/>
    <w:rsid w:val="00180CBF"/>
    <w:rsid w:val="001819F4"/>
    <w:rsid w:val="00182342"/>
    <w:rsid w:val="00182E98"/>
    <w:rsid w:val="00190072"/>
    <w:rsid w:val="00190780"/>
    <w:rsid w:val="0019149E"/>
    <w:rsid w:val="00191CDF"/>
    <w:rsid w:val="0019397B"/>
    <w:rsid w:val="00196A70"/>
    <w:rsid w:val="001A1BEB"/>
    <w:rsid w:val="001A3E86"/>
    <w:rsid w:val="001A4BB1"/>
    <w:rsid w:val="001A560A"/>
    <w:rsid w:val="001A5D42"/>
    <w:rsid w:val="001B10A4"/>
    <w:rsid w:val="001B3803"/>
    <w:rsid w:val="001B3C84"/>
    <w:rsid w:val="001B3D2E"/>
    <w:rsid w:val="001B4DE6"/>
    <w:rsid w:val="001B4EB1"/>
    <w:rsid w:val="001B5BA8"/>
    <w:rsid w:val="001B6B83"/>
    <w:rsid w:val="001C1060"/>
    <w:rsid w:val="001C1BC6"/>
    <w:rsid w:val="001C1EB5"/>
    <w:rsid w:val="001C2705"/>
    <w:rsid w:val="001C2CD5"/>
    <w:rsid w:val="001C33CA"/>
    <w:rsid w:val="001C38AE"/>
    <w:rsid w:val="001C3A64"/>
    <w:rsid w:val="001C51C3"/>
    <w:rsid w:val="001C551E"/>
    <w:rsid w:val="001C55E5"/>
    <w:rsid w:val="001C5ACD"/>
    <w:rsid w:val="001C671A"/>
    <w:rsid w:val="001C6E73"/>
    <w:rsid w:val="001D0226"/>
    <w:rsid w:val="001D1502"/>
    <w:rsid w:val="001D3E97"/>
    <w:rsid w:val="001D4E39"/>
    <w:rsid w:val="001D5D8C"/>
    <w:rsid w:val="001D6772"/>
    <w:rsid w:val="001E060A"/>
    <w:rsid w:val="001E2336"/>
    <w:rsid w:val="001E43FD"/>
    <w:rsid w:val="001E4C82"/>
    <w:rsid w:val="001E4D9B"/>
    <w:rsid w:val="001E7DFB"/>
    <w:rsid w:val="001E7F84"/>
    <w:rsid w:val="001F0244"/>
    <w:rsid w:val="001F2001"/>
    <w:rsid w:val="001F3655"/>
    <w:rsid w:val="001F5CAD"/>
    <w:rsid w:val="001F7F86"/>
    <w:rsid w:val="00200B33"/>
    <w:rsid w:val="00201301"/>
    <w:rsid w:val="00202F43"/>
    <w:rsid w:val="00204E80"/>
    <w:rsid w:val="00205AF8"/>
    <w:rsid w:val="00205EC8"/>
    <w:rsid w:val="00206AAD"/>
    <w:rsid w:val="002122A7"/>
    <w:rsid w:val="00212315"/>
    <w:rsid w:val="002128BA"/>
    <w:rsid w:val="00212BB9"/>
    <w:rsid w:val="00213A64"/>
    <w:rsid w:val="002147B0"/>
    <w:rsid w:val="00214A14"/>
    <w:rsid w:val="00214AA2"/>
    <w:rsid w:val="00216048"/>
    <w:rsid w:val="00216144"/>
    <w:rsid w:val="00216155"/>
    <w:rsid w:val="0021694D"/>
    <w:rsid w:val="00216CBB"/>
    <w:rsid w:val="002175F5"/>
    <w:rsid w:val="00217F84"/>
    <w:rsid w:val="00220401"/>
    <w:rsid w:val="0022151D"/>
    <w:rsid w:val="002235F6"/>
    <w:rsid w:val="00223B85"/>
    <w:rsid w:val="00223F6B"/>
    <w:rsid w:val="002264C7"/>
    <w:rsid w:val="00227D88"/>
    <w:rsid w:val="00231D59"/>
    <w:rsid w:val="00234C8C"/>
    <w:rsid w:val="00234DEE"/>
    <w:rsid w:val="00236F28"/>
    <w:rsid w:val="00240360"/>
    <w:rsid w:val="0024106B"/>
    <w:rsid w:val="00242A38"/>
    <w:rsid w:val="00242D55"/>
    <w:rsid w:val="0024394A"/>
    <w:rsid w:val="0024609F"/>
    <w:rsid w:val="00247296"/>
    <w:rsid w:val="002518A3"/>
    <w:rsid w:val="0025190C"/>
    <w:rsid w:val="00251D26"/>
    <w:rsid w:val="00252516"/>
    <w:rsid w:val="00252CF8"/>
    <w:rsid w:val="002532F0"/>
    <w:rsid w:val="002552BA"/>
    <w:rsid w:val="002564A0"/>
    <w:rsid w:val="0025685A"/>
    <w:rsid w:val="002569BD"/>
    <w:rsid w:val="002627AA"/>
    <w:rsid w:val="0026397A"/>
    <w:rsid w:val="0026403E"/>
    <w:rsid w:val="002752CD"/>
    <w:rsid w:val="002757F4"/>
    <w:rsid w:val="00276583"/>
    <w:rsid w:val="00276A59"/>
    <w:rsid w:val="00277AC6"/>
    <w:rsid w:val="00281BC3"/>
    <w:rsid w:val="00281C78"/>
    <w:rsid w:val="00282370"/>
    <w:rsid w:val="00283ED8"/>
    <w:rsid w:val="0028521F"/>
    <w:rsid w:val="002852A1"/>
    <w:rsid w:val="00285BB6"/>
    <w:rsid w:val="00286E0D"/>
    <w:rsid w:val="002875A7"/>
    <w:rsid w:val="00287BE6"/>
    <w:rsid w:val="00290153"/>
    <w:rsid w:val="00290558"/>
    <w:rsid w:val="002909C3"/>
    <w:rsid w:val="002909F8"/>
    <w:rsid w:val="0029287A"/>
    <w:rsid w:val="002936B6"/>
    <w:rsid w:val="00294E58"/>
    <w:rsid w:val="00297845"/>
    <w:rsid w:val="00297DF7"/>
    <w:rsid w:val="002A1237"/>
    <w:rsid w:val="002A1986"/>
    <w:rsid w:val="002A218A"/>
    <w:rsid w:val="002A3B95"/>
    <w:rsid w:val="002A59A4"/>
    <w:rsid w:val="002A6F9C"/>
    <w:rsid w:val="002B0DBC"/>
    <w:rsid w:val="002B19C0"/>
    <w:rsid w:val="002B28B4"/>
    <w:rsid w:val="002B3E86"/>
    <w:rsid w:val="002B4E24"/>
    <w:rsid w:val="002B5279"/>
    <w:rsid w:val="002B61F0"/>
    <w:rsid w:val="002C1A57"/>
    <w:rsid w:val="002C1A93"/>
    <w:rsid w:val="002C285B"/>
    <w:rsid w:val="002C4E97"/>
    <w:rsid w:val="002C54DC"/>
    <w:rsid w:val="002C5B6B"/>
    <w:rsid w:val="002C6149"/>
    <w:rsid w:val="002C6AE9"/>
    <w:rsid w:val="002C6DC4"/>
    <w:rsid w:val="002C6FB7"/>
    <w:rsid w:val="002C7924"/>
    <w:rsid w:val="002D170C"/>
    <w:rsid w:val="002D20D6"/>
    <w:rsid w:val="002D2572"/>
    <w:rsid w:val="002D3960"/>
    <w:rsid w:val="002D56A2"/>
    <w:rsid w:val="002D78E3"/>
    <w:rsid w:val="002E2E2D"/>
    <w:rsid w:val="002E3284"/>
    <w:rsid w:val="002E3739"/>
    <w:rsid w:val="002E3AB5"/>
    <w:rsid w:val="002E43C1"/>
    <w:rsid w:val="002E4AD7"/>
    <w:rsid w:val="002E4C46"/>
    <w:rsid w:val="002E6727"/>
    <w:rsid w:val="002F1359"/>
    <w:rsid w:val="002F14C8"/>
    <w:rsid w:val="002F1768"/>
    <w:rsid w:val="002F4022"/>
    <w:rsid w:val="002F469E"/>
    <w:rsid w:val="002F63DE"/>
    <w:rsid w:val="002F65C4"/>
    <w:rsid w:val="002F70E1"/>
    <w:rsid w:val="00300992"/>
    <w:rsid w:val="00301F36"/>
    <w:rsid w:val="0030226F"/>
    <w:rsid w:val="00302F6F"/>
    <w:rsid w:val="003038EC"/>
    <w:rsid w:val="0030416D"/>
    <w:rsid w:val="00304B80"/>
    <w:rsid w:val="003054E3"/>
    <w:rsid w:val="003062EC"/>
    <w:rsid w:val="0030687F"/>
    <w:rsid w:val="00307A7E"/>
    <w:rsid w:val="00307CB6"/>
    <w:rsid w:val="0031213B"/>
    <w:rsid w:val="0031347F"/>
    <w:rsid w:val="003163A0"/>
    <w:rsid w:val="00316D8D"/>
    <w:rsid w:val="00317180"/>
    <w:rsid w:val="00317582"/>
    <w:rsid w:val="003178FF"/>
    <w:rsid w:val="00321DD7"/>
    <w:rsid w:val="00323B7B"/>
    <w:rsid w:val="00323D65"/>
    <w:rsid w:val="00324F32"/>
    <w:rsid w:val="00327413"/>
    <w:rsid w:val="00330413"/>
    <w:rsid w:val="00330B1B"/>
    <w:rsid w:val="00330B8C"/>
    <w:rsid w:val="0033180E"/>
    <w:rsid w:val="0033227C"/>
    <w:rsid w:val="00334882"/>
    <w:rsid w:val="003355E7"/>
    <w:rsid w:val="003364C0"/>
    <w:rsid w:val="00336997"/>
    <w:rsid w:val="00337D16"/>
    <w:rsid w:val="0034069F"/>
    <w:rsid w:val="00340809"/>
    <w:rsid w:val="003410F9"/>
    <w:rsid w:val="00341C70"/>
    <w:rsid w:val="00341C87"/>
    <w:rsid w:val="00342D1D"/>
    <w:rsid w:val="0034446E"/>
    <w:rsid w:val="00345906"/>
    <w:rsid w:val="00345BD3"/>
    <w:rsid w:val="00345EAB"/>
    <w:rsid w:val="003462CB"/>
    <w:rsid w:val="00346594"/>
    <w:rsid w:val="003503D9"/>
    <w:rsid w:val="003506F1"/>
    <w:rsid w:val="00350A3B"/>
    <w:rsid w:val="00352DEC"/>
    <w:rsid w:val="00352DFB"/>
    <w:rsid w:val="00352E26"/>
    <w:rsid w:val="0035349D"/>
    <w:rsid w:val="00354245"/>
    <w:rsid w:val="00354D6E"/>
    <w:rsid w:val="003557B1"/>
    <w:rsid w:val="0035687E"/>
    <w:rsid w:val="003573CD"/>
    <w:rsid w:val="003579D0"/>
    <w:rsid w:val="00357F24"/>
    <w:rsid w:val="0036092A"/>
    <w:rsid w:val="0036210D"/>
    <w:rsid w:val="0036279A"/>
    <w:rsid w:val="00362825"/>
    <w:rsid w:val="0036345D"/>
    <w:rsid w:val="00366F54"/>
    <w:rsid w:val="00367863"/>
    <w:rsid w:val="003678B2"/>
    <w:rsid w:val="0037030A"/>
    <w:rsid w:val="00370BF4"/>
    <w:rsid w:val="0037137F"/>
    <w:rsid w:val="003749D4"/>
    <w:rsid w:val="00380607"/>
    <w:rsid w:val="00381513"/>
    <w:rsid w:val="0038217F"/>
    <w:rsid w:val="0038340B"/>
    <w:rsid w:val="003837FD"/>
    <w:rsid w:val="00383F6C"/>
    <w:rsid w:val="003847C0"/>
    <w:rsid w:val="0038564B"/>
    <w:rsid w:val="00387D74"/>
    <w:rsid w:val="00392419"/>
    <w:rsid w:val="003933BC"/>
    <w:rsid w:val="00394C08"/>
    <w:rsid w:val="00394E0A"/>
    <w:rsid w:val="00394EAB"/>
    <w:rsid w:val="0039605D"/>
    <w:rsid w:val="003A0416"/>
    <w:rsid w:val="003A3B95"/>
    <w:rsid w:val="003A46CA"/>
    <w:rsid w:val="003A55E9"/>
    <w:rsid w:val="003A5FB4"/>
    <w:rsid w:val="003B0451"/>
    <w:rsid w:val="003B1E9F"/>
    <w:rsid w:val="003B1EAC"/>
    <w:rsid w:val="003B25CD"/>
    <w:rsid w:val="003B47EE"/>
    <w:rsid w:val="003B4928"/>
    <w:rsid w:val="003B57DB"/>
    <w:rsid w:val="003B73CE"/>
    <w:rsid w:val="003C00CF"/>
    <w:rsid w:val="003C093D"/>
    <w:rsid w:val="003C10C6"/>
    <w:rsid w:val="003C3568"/>
    <w:rsid w:val="003C368F"/>
    <w:rsid w:val="003C3E18"/>
    <w:rsid w:val="003C46CD"/>
    <w:rsid w:val="003C5F86"/>
    <w:rsid w:val="003C66C0"/>
    <w:rsid w:val="003C77B0"/>
    <w:rsid w:val="003D23CC"/>
    <w:rsid w:val="003D2D06"/>
    <w:rsid w:val="003D3A24"/>
    <w:rsid w:val="003D411A"/>
    <w:rsid w:val="003D60EF"/>
    <w:rsid w:val="003D676A"/>
    <w:rsid w:val="003D70F1"/>
    <w:rsid w:val="003D78E3"/>
    <w:rsid w:val="003D7F01"/>
    <w:rsid w:val="003E087F"/>
    <w:rsid w:val="003E2726"/>
    <w:rsid w:val="003E40A0"/>
    <w:rsid w:val="003E5D5A"/>
    <w:rsid w:val="003E6B13"/>
    <w:rsid w:val="003F036A"/>
    <w:rsid w:val="003F04CF"/>
    <w:rsid w:val="003F0B7C"/>
    <w:rsid w:val="003F1420"/>
    <w:rsid w:val="003F25A1"/>
    <w:rsid w:val="003F2D21"/>
    <w:rsid w:val="003F3C93"/>
    <w:rsid w:val="003F526F"/>
    <w:rsid w:val="003F60F8"/>
    <w:rsid w:val="003F71A8"/>
    <w:rsid w:val="003F7B50"/>
    <w:rsid w:val="00400C45"/>
    <w:rsid w:val="0040198E"/>
    <w:rsid w:val="004025BC"/>
    <w:rsid w:val="00404128"/>
    <w:rsid w:val="004054B7"/>
    <w:rsid w:val="00410000"/>
    <w:rsid w:val="00411C81"/>
    <w:rsid w:val="00415BFB"/>
    <w:rsid w:val="00421668"/>
    <w:rsid w:val="00421E56"/>
    <w:rsid w:val="00424831"/>
    <w:rsid w:val="0042497D"/>
    <w:rsid w:val="00424F7A"/>
    <w:rsid w:val="0042546F"/>
    <w:rsid w:val="00426AC4"/>
    <w:rsid w:val="00426B38"/>
    <w:rsid w:val="00426CEB"/>
    <w:rsid w:val="00427211"/>
    <w:rsid w:val="0042731B"/>
    <w:rsid w:val="0043299C"/>
    <w:rsid w:val="00434110"/>
    <w:rsid w:val="0043656A"/>
    <w:rsid w:val="004374D8"/>
    <w:rsid w:val="00437FF5"/>
    <w:rsid w:val="00440748"/>
    <w:rsid w:val="00442620"/>
    <w:rsid w:val="00442B0C"/>
    <w:rsid w:val="00446E49"/>
    <w:rsid w:val="00447370"/>
    <w:rsid w:val="004476B6"/>
    <w:rsid w:val="0044796E"/>
    <w:rsid w:val="00450EFD"/>
    <w:rsid w:val="00453652"/>
    <w:rsid w:val="00453C01"/>
    <w:rsid w:val="0045519D"/>
    <w:rsid w:val="00456CCE"/>
    <w:rsid w:val="00457BC1"/>
    <w:rsid w:val="00464B0F"/>
    <w:rsid w:val="00465294"/>
    <w:rsid w:val="004653A8"/>
    <w:rsid w:val="004656F3"/>
    <w:rsid w:val="00465C88"/>
    <w:rsid w:val="0046670A"/>
    <w:rsid w:val="00466A63"/>
    <w:rsid w:val="00466F13"/>
    <w:rsid w:val="00467078"/>
    <w:rsid w:val="00467226"/>
    <w:rsid w:val="004713E5"/>
    <w:rsid w:val="00471681"/>
    <w:rsid w:val="00472759"/>
    <w:rsid w:val="00472C3E"/>
    <w:rsid w:val="00475F08"/>
    <w:rsid w:val="0048000D"/>
    <w:rsid w:val="00481727"/>
    <w:rsid w:val="00482D50"/>
    <w:rsid w:val="00483B73"/>
    <w:rsid w:val="00484B2D"/>
    <w:rsid w:val="00485C5A"/>
    <w:rsid w:val="004861B6"/>
    <w:rsid w:val="004862EA"/>
    <w:rsid w:val="0048632E"/>
    <w:rsid w:val="004863C6"/>
    <w:rsid w:val="00490131"/>
    <w:rsid w:val="004902E3"/>
    <w:rsid w:val="00491184"/>
    <w:rsid w:val="00491504"/>
    <w:rsid w:val="00491524"/>
    <w:rsid w:val="00493ADD"/>
    <w:rsid w:val="00493E38"/>
    <w:rsid w:val="00493F5F"/>
    <w:rsid w:val="00494887"/>
    <w:rsid w:val="004953F2"/>
    <w:rsid w:val="00495492"/>
    <w:rsid w:val="004963A5"/>
    <w:rsid w:val="004966C3"/>
    <w:rsid w:val="00497ED0"/>
    <w:rsid w:val="004A0214"/>
    <w:rsid w:val="004A0C37"/>
    <w:rsid w:val="004A2B7B"/>
    <w:rsid w:val="004A51CD"/>
    <w:rsid w:val="004A6546"/>
    <w:rsid w:val="004A66DA"/>
    <w:rsid w:val="004A788F"/>
    <w:rsid w:val="004A7DB3"/>
    <w:rsid w:val="004B0157"/>
    <w:rsid w:val="004B2F6D"/>
    <w:rsid w:val="004B42F4"/>
    <w:rsid w:val="004B4DCC"/>
    <w:rsid w:val="004B5493"/>
    <w:rsid w:val="004C028F"/>
    <w:rsid w:val="004C0BC0"/>
    <w:rsid w:val="004C11D7"/>
    <w:rsid w:val="004C31A2"/>
    <w:rsid w:val="004C4E82"/>
    <w:rsid w:val="004C5EC1"/>
    <w:rsid w:val="004C6BBF"/>
    <w:rsid w:val="004C7383"/>
    <w:rsid w:val="004D0257"/>
    <w:rsid w:val="004D106C"/>
    <w:rsid w:val="004D13CD"/>
    <w:rsid w:val="004D2102"/>
    <w:rsid w:val="004D2314"/>
    <w:rsid w:val="004D296F"/>
    <w:rsid w:val="004D349E"/>
    <w:rsid w:val="004D34BB"/>
    <w:rsid w:val="004D3B71"/>
    <w:rsid w:val="004D3DC1"/>
    <w:rsid w:val="004D3F8B"/>
    <w:rsid w:val="004D460E"/>
    <w:rsid w:val="004D7364"/>
    <w:rsid w:val="004E0C8D"/>
    <w:rsid w:val="004E2ACC"/>
    <w:rsid w:val="004E2DF9"/>
    <w:rsid w:val="004E2E69"/>
    <w:rsid w:val="004E3275"/>
    <w:rsid w:val="004E6034"/>
    <w:rsid w:val="004E6330"/>
    <w:rsid w:val="004E6D88"/>
    <w:rsid w:val="004E72A7"/>
    <w:rsid w:val="004E7774"/>
    <w:rsid w:val="004F1213"/>
    <w:rsid w:val="004F290D"/>
    <w:rsid w:val="004F52FC"/>
    <w:rsid w:val="004F593D"/>
    <w:rsid w:val="004F7DCA"/>
    <w:rsid w:val="00500250"/>
    <w:rsid w:val="00501584"/>
    <w:rsid w:val="00503BE8"/>
    <w:rsid w:val="00504289"/>
    <w:rsid w:val="005062EC"/>
    <w:rsid w:val="005067B8"/>
    <w:rsid w:val="00510AD3"/>
    <w:rsid w:val="00511522"/>
    <w:rsid w:val="005119FA"/>
    <w:rsid w:val="00512A43"/>
    <w:rsid w:val="00513B48"/>
    <w:rsid w:val="00514026"/>
    <w:rsid w:val="00514248"/>
    <w:rsid w:val="00515EBE"/>
    <w:rsid w:val="00516F2D"/>
    <w:rsid w:val="00524D5D"/>
    <w:rsid w:val="00524F55"/>
    <w:rsid w:val="00525168"/>
    <w:rsid w:val="00534047"/>
    <w:rsid w:val="005348B0"/>
    <w:rsid w:val="005353F5"/>
    <w:rsid w:val="0053637C"/>
    <w:rsid w:val="005363FF"/>
    <w:rsid w:val="00537668"/>
    <w:rsid w:val="0054285C"/>
    <w:rsid w:val="00543292"/>
    <w:rsid w:val="005437A0"/>
    <w:rsid w:val="005438A6"/>
    <w:rsid w:val="005441F2"/>
    <w:rsid w:val="00544694"/>
    <w:rsid w:val="005446DA"/>
    <w:rsid w:val="0054618A"/>
    <w:rsid w:val="005462C0"/>
    <w:rsid w:val="00546B3D"/>
    <w:rsid w:val="00551936"/>
    <w:rsid w:val="0055369C"/>
    <w:rsid w:val="00553E86"/>
    <w:rsid w:val="005566DA"/>
    <w:rsid w:val="005567DD"/>
    <w:rsid w:val="00556EAE"/>
    <w:rsid w:val="00557521"/>
    <w:rsid w:val="00562C52"/>
    <w:rsid w:val="00563300"/>
    <w:rsid w:val="00564CA2"/>
    <w:rsid w:val="00565C44"/>
    <w:rsid w:val="00565F33"/>
    <w:rsid w:val="005662D0"/>
    <w:rsid w:val="0056648E"/>
    <w:rsid w:val="005703FF"/>
    <w:rsid w:val="0057104B"/>
    <w:rsid w:val="005713D0"/>
    <w:rsid w:val="0057371F"/>
    <w:rsid w:val="00574F0D"/>
    <w:rsid w:val="00575F2C"/>
    <w:rsid w:val="00576D1B"/>
    <w:rsid w:val="00577BBC"/>
    <w:rsid w:val="00580043"/>
    <w:rsid w:val="0058007E"/>
    <w:rsid w:val="005809BD"/>
    <w:rsid w:val="00580A30"/>
    <w:rsid w:val="00582451"/>
    <w:rsid w:val="00582629"/>
    <w:rsid w:val="00583499"/>
    <w:rsid w:val="0058420B"/>
    <w:rsid w:val="00584E68"/>
    <w:rsid w:val="00585C6D"/>
    <w:rsid w:val="00587E36"/>
    <w:rsid w:val="00590539"/>
    <w:rsid w:val="00591495"/>
    <w:rsid w:val="00593C8A"/>
    <w:rsid w:val="005943AC"/>
    <w:rsid w:val="005950C1"/>
    <w:rsid w:val="00595144"/>
    <w:rsid w:val="00595BFA"/>
    <w:rsid w:val="005964B9"/>
    <w:rsid w:val="005969DE"/>
    <w:rsid w:val="00597AAB"/>
    <w:rsid w:val="005A3468"/>
    <w:rsid w:val="005A3B22"/>
    <w:rsid w:val="005A3DAA"/>
    <w:rsid w:val="005A469B"/>
    <w:rsid w:val="005A6CD2"/>
    <w:rsid w:val="005A7497"/>
    <w:rsid w:val="005A78FB"/>
    <w:rsid w:val="005A79CF"/>
    <w:rsid w:val="005B0833"/>
    <w:rsid w:val="005B1060"/>
    <w:rsid w:val="005B6218"/>
    <w:rsid w:val="005B71A5"/>
    <w:rsid w:val="005B7398"/>
    <w:rsid w:val="005C02D7"/>
    <w:rsid w:val="005C0A29"/>
    <w:rsid w:val="005C0C44"/>
    <w:rsid w:val="005C26EC"/>
    <w:rsid w:val="005C3FF9"/>
    <w:rsid w:val="005C41BA"/>
    <w:rsid w:val="005C4735"/>
    <w:rsid w:val="005C6064"/>
    <w:rsid w:val="005D26B6"/>
    <w:rsid w:val="005D31EA"/>
    <w:rsid w:val="005D3AFA"/>
    <w:rsid w:val="005D3D3C"/>
    <w:rsid w:val="005D3DFE"/>
    <w:rsid w:val="005D6E87"/>
    <w:rsid w:val="005D7532"/>
    <w:rsid w:val="005E1281"/>
    <w:rsid w:val="005E3FDB"/>
    <w:rsid w:val="005E4844"/>
    <w:rsid w:val="005E486A"/>
    <w:rsid w:val="005E4BBF"/>
    <w:rsid w:val="005E582A"/>
    <w:rsid w:val="005E5C56"/>
    <w:rsid w:val="005E65E5"/>
    <w:rsid w:val="005F1ECC"/>
    <w:rsid w:val="005F2878"/>
    <w:rsid w:val="005F4097"/>
    <w:rsid w:val="005F53B9"/>
    <w:rsid w:val="005F5432"/>
    <w:rsid w:val="005F6F3B"/>
    <w:rsid w:val="006002CC"/>
    <w:rsid w:val="0060154B"/>
    <w:rsid w:val="0060173F"/>
    <w:rsid w:val="00602295"/>
    <w:rsid w:val="00604DC4"/>
    <w:rsid w:val="00605403"/>
    <w:rsid w:val="006054E3"/>
    <w:rsid w:val="00606156"/>
    <w:rsid w:val="00606D57"/>
    <w:rsid w:val="00611EA4"/>
    <w:rsid w:val="006135BB"/>
    <w:rsid w:val="00613B71"/>
    <w:rsid w:val="00615182"/>
    <w:rsid w:val="00617029"/>
    <w:rsid w:val="00617086"/>
    <w:rsid w:val="00617159"/>
    <w:rsid w:val="0062043B"/>
    <w:rsid w:val="00624A25"/>
    <w:rsid w:val="006259F5"/>
    <w:rsid w:val="006263D1"/>
    <w:rsid w:val="006310D1"/>
    <w:rsid w:val="00634C0E"/>
    <w:rsid w:val="0063685D"/>
    <w:rsid w:val="00643A1B"/>
    <w:rsid w:val="00644DFD"/>
    <w:rsid w:val="0064508C"/>
    <w:rsid w:val="00647119"/>
    <w:rsid w:val="0064718D"/>
    <w:rsid w:val="00647AA0"/>
    <w:rsid w:val="00650023"/>
    <w:rsid w:val="006505AF"/>
    <w:rsid w:val="0065111C"/>
    <w:rsid w:val="0065165D"/>
    <w:rsid w:val="00651D80"/>
    <w:rsid w:val="006523FE"/>
    <w:rsid w:val="00652C87"/>
    <w:rsid w:val="006534B3"/>
    <w:rsid w:val="00653D5F"/>
    <w:rsid w:val="00655776"/>
    <w:rsid w:val="006567F3"/>
    <w:rsid w:val="0065700A"/>
    <w:rsid w:val="0065738C"/>
    <w:rsid w:val="00657DEA"/>
    <w:rsid w:val="006618E8"/>
    <w:rsid w:val="00661C53"/>
    <w:rsid w:val="0066236E"/>
    <w:rsid w:val="00664EF6"/>
    <w:rsid w:val="00666DBA"/>
    <w:rsid w:val="006673AF"/>
    <w:rsid w:val="00670430"/>
    <w:rsid w:val="00670479"/>
    <w:rsid w:val="006719DC"/>
    <w:rsid w:val="00674D63"/>
    <w:rsid w:val="00675F64"/>
    <w:rsid w:val="0067770F"/>
    <w:rsid w:val="006806A4"/>
    <w:rsid w:val="006806CD"/>
    <w:rsid w:val="006822FD"/>
    <w:rsid w:val="006832AC"/>
    <w:rsid w:val="00683646"/>
    <w:rsid w:val="0068482A"/>
    <w:rsid w:val="006868F4"/>
    <w:rsid w:val="00686B40"/>
    <w:rsid w:val="00686BA2"/>
    <w:rsid w:val="006902BF"/>
    <w:rsid w:val="006905A3"/>
    <w:rsid w:val="006927BC"/>
    <w:rsid w:val="00695147"/>
    <w:rsid w:val="00695526"/>
    <w:rsid w:val="006A06DF"/>
    <w:rsid w:val="006A28E2"/>
    <w:rsid w:val="006A31E3"/>
    <w:rsid w:val="006A6AC7"/>
    <w:rsid w:val="006A6CDE"/>
    <w:rsid w:val="006B1B7E"/>
    <w:rsid w:val="006B2445"/>
    <w:rsid w:val="006B3511"/>
    <w:rsid w:val="006B4773"/>
    <w:rsid w:val="006B4F14"/>
    <w:rsid w:val="006B5005"/>
    <w:rsid w:val="006B5F9C"/>
    <w:rsid w:val="006B616C"/>
    <w:rsid w:val="006B7E37"/>
    <w:rsid w:val="006C0C1E"/>
    <w:rsid w:val="006C0FA3"/>
    <w:rsid w:val="006C1FE6"/>
    <w:rsid w:val="006C3773"/>
    <w:rsid w:val="006C43AD"/>
    <w:rsid w:val="006C5ABD"/>
    <w:rsid w:val="006C6182"/>
    <w:rsid w:val="006C7571"/>
    <w:rsid w:val="006D0DFA"/>
    <w:rsid w:val="006D1553"/>
    <w:rsid w:val="006D344E"/>
    <w:rsid w:val="006D38EC"/>
    <w:rsid w:val="006D470C"/>
    <w:rsid w:val="006D4F95"/>
    <w:rsid w:val="006D4FAA"/>
    <w:rsid w:val="006D57F0"/>
    <w:rsid w:val="006D5E94"/>
    <w:rsid w:val="006D71B9"/>
    <w:rsid w:val="006D788C"/>
    <w:rsid w:val="006E2223"/>
    <w:rsid w:val="006E2754"/>
    <w:rsid w:val="006E28AD"/>
    <w:rsid w:val="006E49AA"/>
    <w:rsid w:val="006E5D7E"/>
    <w:rsid w:val="006E629D"/>
    <w:rsid w:val="006E67A0"/>
    <w:rsid w:val="006F063D"/>
    <w:rsid w:val="006F1498"/>
    <w:rsid w:val="006F159F"/>
    <w:rsid w:val="006F1DC5"/>
    <w:rsid w:val="006F22DC"/>
    <w:rsid w:val="006F3B58"/>
    <w:rsid w:val="006F3F63"/>
    <w:rsid w:val="006F41F7"/>
    <w:rsid w:val="006F7CF3"/>
    <w:rsid w:val="00700206"/>
    <w:rsid w:val="00700EC4"/>
    <w:rsid w:val="007014B3"/>
    <w:rsid w:val="007017F2"/>
    <w:rsid w:val="007029C1"/>
    <w:rsid w:val="00702C04"/>
    <w:rsid w:val="007030E0"/>
    <w:rsid w:val="00703C60"/>
    <w:rsid w:val="00703D8D"/>
    <w:rsid w:val="007059C3"/>
    <w:rsid w:val="007079D1"/>
    <w:rsid w:val="00714D76"/>
    <w:rsid w:val="007170D6"/>
    <w:rsid w:val="0071757D"/>
    <w:rsid w:val="007175C8"/>
    <w:rsid w:val="007200BD"/>
    <w:rsid w:val="00720A82"/>
    <w:rsid w:val="00721249"/>
    <w:rsid w:val="00721EED"/>
    <w:rsid w:val="0072385B"/>
    <w:rsid w:val="00723E04"/>
    <w:rsid w:val="007264B0"/>
    <w:rsid w:val="007265E6"/>
    <w:rsid w:val="00727736"/>
    <w:rsid w:val="00730E9B"/>
    <w:rsid w:val="0073171F"/>
    <w:rsid w:val="00731C98"/>
    <w:rsid w:val="00731E50"/>
    <w:rsid w:val="00732A89"/>
    <w:rsid w:val="00733993"/>
    <w:rsid w:val="00734039"/>
    <w:rsid w:val="00734088"/>
    <w:rsid w:val="00734712"/>
    <w:rsid w:val="00734BF1"/>
    <w:rsid w:val="00735610"/>
    <w:rsid w:val="0073589F"/>
    <w:rsid w:val="00736721"/>
    <w:rsid w:val="00740E32"/>
    <w:rsid w:val="00744928"/>
    <w:rsid w:val="00744BBF"/>
    <w:rsid w:val="0074614B"/>
    <w:rsid w:val="007503B1"/>
    <w:rsid w:val="0075102C"/>
    <w:rsid w:val="00755179"/>
    <w:rsid w:val="007577C0"/>
    <w:rsid w:val="00757EBE"/>
    <w:rsid w:val="00761801"/>
    <w:rsid w:val="00761A0D"/>
    <w:rsid w:val="00761A73"/>
    <w:rsid w:val="00761C70"/>
    <w:rsid w:val="00762E88"/>
    <w:rsid w:val="00763069"/>
    <w:rsid w:val="00763F0F"/>
    <w:rsid w:val="00765F1C"/>
    <w:rsid w:val="00766F61"/>
    <w:rsid w:val="00770279"/>
    <w:rsid w:val="00770E5E"/>
    <w:rsid w:val="00770F21"/>
    <w:rsid w:val="00770F43"/>
    <w:rsid w:val="00773F90"/>
    <w:rsid w:val="007741FC"/>
    <w:rsid w:val="007745DC"/>
    <w:rsid w:val="00774690"/>
    <w:rsid w:val="00775B0E"/>
    <w:rsid w:val="007764E6"/>
    <w:rsid w:val="007765B2"/>
    <w:rsid w:val="00777FBE"/>
    <w:rsid w:val="0078000E"/>
    <w:rsid w:val="007800E0"/>
    <w:rsid w:val="0078410B"/>
    <w:rsid w:val="00786F7B"/>
    <w:rsid w:val="007876E9"/>
    <w:rsid w:val="007911B8"/>
    <w:rsid w:val="007917C8"/>
    <w:rsid w:val="007927AE"/>
    <w:rsid w:val="007974DD"/>
    <w:rsid w:val="0079779B"/>
    <w:rsid w:val="007A0228"/>
    <w:rsid w:val="007A2EAD"/>
    <w:rsid w:val="007A37C1"/>
    <w:rsid w:val="007A5B0B"/>
    <w:rsid w:val="007A5F81"/>
    <w:rsid w:val="007B03D5"/>
    <w:rsid w:val="007B083D"/>
    <w:rsid w:val="007B0F37"/>
    <w:rsid w:val="007B109D"/>
    <w:rsid w:val="007B1400"/>
    <w:rsid w:val="007B1FAF"/>
    <w:rsid w:val="007B43BA"/>
    <w:rsid w:val="007B5BAF"/>
    <w:rsid w:val="007C0B60"/>
    <w:rsid w:val="007C1221"/>
    <w:rsid w:val="007C1417"/>
    <w:rsid w:val="007C2E68"/>
    <w:rsid w:val="007C3F96"/>
    <w:rsid w:val="007C4B2D"/>
    <w:rsid w:val="007C7422"/>
    <w:rsid w:val="007C75AD"/>
    <w:rsid w:val="007C7971"/>
    <w:rsid w:val="007D2054"/>
    <w:rsid w:val="007D2671"/>
    <w:rsid w:val="007D2B61"/>
    <w:rsid w:val="007D47F5"/>
    <w:rsid w:val="007D521B"/>
    <w:rsid w:val="007D6286"/>
    <w:rsid w:val="007D6C1F"/>
    <w:rsid w:val="007D7414"/>
    <w:rsid w:val="007E0606"/>
    <w:rsid w:val="007E0B91"/>
    <w:rsid w:val="007E1F40"/>
    <w:rsid w:val="007E1FFF"/>
    <w:rsid w:val="007E23D3"/>
    <w:rsid w:val="007E2A04"/>
    <w:rsid w:val="007E3ADA"/>
    <w:rsid w:val="007E7B3D"/>
    <w:rsid w:val="007F142C"/>
    <w:rsid w:val="007F18FA"/>
    <w:rsid w:val="007F3C93"/>
    <w:rsid w:val="007F56B3"/>
    <w:rsid w:val="007F7CAE"/>
    <w:rsid w:val="00800096"/>
    <w:rsid w:val="0080108E"/>
    <w:rsid w:val="00801489"/>
    <w:rsid w:val="008040AD"/>
    <w:rsid w:val="008042B2"/>
    <w:rsid w:val="008056BA"/>
    <w:rsid w:val="00811E88"/>
    <w:rsid w:val="0081387B"/>
    <w:rsid w:val="00813CB5"/>
    <w:rsid w:val="0081441D"/>
    <w:rsid w:val="00815244"/>
    <w:rsid w:val="00823462"/>
    <w:rsid w:val="008249EC"/>
    <w:rsid w:val="00827640"/>
    <w:rsid w:val="008311D1"/>
    <w:rsid w:val="00831FEA"/>
    <w:rsid w:val="00832A16"/>
    <w:rsid w:val="00834759"/>
    <w:rsid w:val="00840EE2"/>
    <w:rsid w:val="00841097"/>
    <w:rsid w:val="008418B7"/>
    <w:rsid w:val="00841B4F"/>
    <w:rsid w:val="00844605"/>
    <w:rsid w:val="008452A6"/>
    <w:rsid w:val="008454E0"/>
    <w:rsid w:val="00845864"/>
    <w:rsid w:val="008462AF"/>
    <w:rsid w:val="0084712E"/>
    <w:rsid w:val="00847994"/>
    <w:rsid w:val="008479F7"/>
    <w:rsid w:val="008527BA"/>
    <w:rsid w:val="00852B10"/>
    <w:rsid w:val="00854443"/>
    <w:rsid w:val="0085490E"/>
    <w:rsid w:val="0085599C"/>
    <w:rsid w:val="00855F0A"/>
    <w:rsid w:val="00856BD2"/>
    <w:rsid w:val="008572D7"/>
    <w:rsid w:val="00857420"/>
    <w:rsid w:val="008574B6"/>
    <w:rsid w:val="00857979"/>
    <w:rsid w:val="008607AB"/>
    <w:rsid w:val="00864152"/>
    <w:rsid w:val="008650C8"/>
    <w:rsid w:val="00865855"/>
    <w:rsid w:val="00865A18"/>
    <w:rsid w:val="00865EBA"/>
    <w:rsid w:val="0087113E"/>
    <w:rsid w:val="0087200E"/>
    <w:rsid w:val="008721E9"/>
    <w:rsid w:val="00873BD5"/>
    <w:rsid w:val="0087434E"/>
    <w:rsid w:val="008748E7"/>
    <w:rsid w:val="00874CF3"/>
    <w:rsid w:val="00875C37"/>
    <w:rsid w:val="00875F73"/>
    <w:rsid w:val="008818B8"/>
    <w:rsid w:val="00884CF8"/>
    <w:rsid w:val="008857F3"/>
    <w:rsid w:val="00887BC4"/>
    <w:rsid w:val="00890038"/>
    <w:rsid w:val="00890E62"/>
    <w:rsid w:val="00891275"/>
    <w:rsid w:val="008920EA"/>
    <w:rsid w:val="008A09A2"/>
    <w:rsid w:val="008A1D23"/>
    <w:rsid w:val="008A20E8"/>
    <w:rsid w:val="008A27BC"/>
    <w:rsid w:val="008A3B32"/>
    <w:rsid w:val="008A4FFB"/>
    <w:rsid w:val="008A69A0"/>
    <w:rsid w:val="008B016E"/>
    <w:rsid w:val="008B13B6"/>
    <w:rsid w:val="008B2C7D"/>
    <w:rsid w:val="008B34CF"/>
    <w:rsid w:val="008B41BE"/>
    <w:rsid w:val="008B6BF2"/>
    <w:rsid w:val="008C10FE"/>
    <w:rsid w:val="008C199D"/>
    <w:rsid w:val="008C1A2C"/>
    <w:rsid w:val="008C2F96"/>
    <w:rsid w:val="008C3AF4"/>
    <w:rsid w:val="008C4D50"/>
    <w:rsid w:val="008C62BC"/>
    <w:rsid w:val="008D014D"/>
    <w:rsid w:val="008D0389"/>
    <w:rsid w:val="008D10BD"/>
    <w:rsid w:val="008D1797"/>
    <w:rsid w:val="008D2946"/>
    <w:rsid w:val="008D3C84"/>
    <w:rsid w:val="008D50C0"/>
    <w:rsid w:val="008E0284"/>
    <w:rsid w:val="008E0671"/>
    <w:rsid w:val="008E0AB9"/>
    <w:rsid w:val="008E4899"/>
    <w:rsid w:val="008E6125"/>
    <w:rsid w:val="008E6485"/>
    <w:rsid w:val="008E6D66"/>
    <w:rsid w:val="008E799E"/>
    <w:rsid w:val="008F0454"/>
    <w:rsid w:val="008F1586"/>
    <w:rsid w:val="008F1AB5"/>
    <w:rsid w:val="008F2183"/>
    <w:rsid w:val="008F25F2"/>
    <w:rsid w:val="008F3082"/>
    <w:rsid w:val="008F3346"/>
    <w:rsid w:val="008F5E58"/>
    <w:rsid w:val="008F65BA"/>
    <w:rsid w:val="008F6773"/>
    <w:rsid w:val="008F69FA"/>
    <w:rsid w:val="00900A32"/>
    <w:rsid w:val="0090368C"/>
    <w:rsid w:val="009039D5"/>
    <w:rsid w:val="00903EA1"/>
    <w:rsid w:val="0090548D"/>
    <w:rsid w:val="00905915"/>
    <w:rsid w:val="009074B6"/>
    <w:rsid w:val="0091044C"/>
    <w:rsid w:val="00912B40"/>
    <w:rsid w:val="00912F81"/>
    <w:rsid w:val="00913318"/>
    <w:rsid w:val="00913AB7"/>
    <w:rsid w:val="00914354"/>
    <w:rsid w:val="00914A20"/>
    <w:rsid w:val="00914C8E"/>
    <w:rsid w:val="009154C0"/>
    <w:rsid w:val="00921254"/>
    <w:rsid w:val="00922B98"/>
    <w:rsid w:val="00922CD8"/>
    <w:rsid w:val="00924304"/>
    <w:rsid w:val="00930595"/>
    <w:rsid w:val="00930CA1"/>
    <w:rsid w:val="00931863"/>
    <w:rsid w:val="00931DD5"/>
    <w:rsid w:val="00934861"/>
    <w:rsid w:val="00935847"/>
    <w:rsid w:val="00935EFC"/>
    <w:rsid w:val="00936C5C"/>
    <w:rsid w:val="0094070D"/>
    <w:rsid w:val="009420C5"/>
    <w:rsid w:val="00944657"/>
    <w:rsid w:val="0094493A"/>
    <w:rsid w:val="00951CB3"/>
    <w:rsid w:val="00952ACC"/>
    <w:rsid w:val="0095441B"/>
    <w:rsid w:val="00956E92"/>
    <w:rsid w:val="0095765D"/>
    <w:rsid w:val="0095772D"/>
    <w:rsid w:val="009578E9"/>
    <w:rsid w:val="00957A7C"/>
    <w:rsid w:val="009604B2"/>
    <w:rsid w:val="00960B18"/>
    <w:rsid w:val="00961AE8"/>
    <w:rsid w:val="00963A45"/>
    <w:rsid w:val="009659B3"/>
    <w:rsid w:val="009702CD"/>
    <w:rsid w:val="0097219F"/>
    <w:rsid w:val="00973ACB"/>
    <w:rsid w:val="00974045"/>
    <w:rsid w:val="0097430A"/>
    <w:rsid w:val="00974E43"/>
    <w:rsid w:val="00974F0F"/>
    <w:rsid w:val="009777DF"/>
    <w:rsid w:val="00981381"/>
    <w:rsid w:val="00981A27"/>
    <w:rsid w:val="00984244"/>
    <w:rsid w:val="00984EC5"/>
    <w:rsid w:val="0098588B"/>
    <w:rsid w:val="00985D42"/>
    <w:rsid w:val="009862CC"/>
    <w:rsid w:val="009879BF"/>
    <w:rsid w:val="00991C39"/>
    <w:rsid w:val="00991E49"/>
    <w:rsid w:val="00993356"/>
    <w:rsid w:val="00993DF6"/>
    <w:rsid w:val="009958C9"/>
    <w:rsid w:val="00996BC1"/>
    <w:rsid w:val="00996D41"/>
    <w:rsid w:val="009A0166"/>
    <w:rsid w:val="009A1566"/>
    <w:rsid w:val="009A1665"/>
    <w:rsid w:val="009A26D7"/>
    <w:rsid w:val="009A452C"/>
    <w:rsid w:val="009A7042"/>
    <w:rsid w:val="009B1948"/>
    <w:rsid w:val="009B2F8C"/>
    <w:rsid w:val="009B309F"/>
    <w:rsid w:val="009B334B"/>
    <w:rsid w:val="009B48F2"/>
    <w:rsid w:val="009B5C19"/>
    <w:rsid w:val="009C09BB"/>
    <w:rsid w:val="009C0A76"/>
    <w:rsid w:val="009C11B3"/>
    <w:rsid w:val="009C11F7"/>
    <w:rsid w:val="009C6D28"/>
    <w:rsid w:val="009C759D"/>
    <w:rsid w:val="009C78EE"/>
    <w:rsid w:val="009D1218"/>
    <w:rsid w:val="009D1B95"/>
    <w:rsid w:val="009D21A6"/>
    <w:rsid w:val="009D301C"/>
    <w:rsid w:val="009D443B"/>
    <w:rsid w:val="009D4E02"/>
    <w:rsid w:val="009D5946"/>
    <w:rsid w:val="009D6510"/>
    <w:rsid w:val="009D7E8A"/>
    <w:rsid w:val="009E01C0"/>
    <w:rsid w:val="009E06C3"/>
    <w:rsid w:val="009E07C4"/>
    <w:rsid w:val="009E094A"/>
    <w:rsid w:val="009E0AEA"/>
    <w:rsid w:val="009E0D17"/>
    <w:rsid w:val="009E1D96"/>
    <w:rsid w:val="009E353E"/>
    <w:rsid w:val="009E4A9B"/>
    <w:rsid w:val="009E4D5B"/>
    <w:rsid w:val="009E551D"/>
    <w:rsid w:val="009E5EC4"/>
    <w:rsid w:val="009E6E02"/>
    <w:rsid w:val="009F2A8A"/>
    <w:rsid w:val="009F3068"/>
    <w:rsid w:val="009F4392"/>
    <w:rsid w:val="009F47EE"/>
    <w:rsid w:val="009F4E6B"/>
    <w:rsid w:val="009F531C"/>
    <w:rsid w:val="009F53E5"/>
    <w:rsid w:val="009F5830"/>
    <w:rsid w:val="009F5EFB"/>
    <w:rsid w:val="009F7801"/>
    <w:rsid w:val="009F7D79"/>
    <w:rsid w:val="00A00B07"/>
    <w:rsid w:val="00A027D6"/>
    <w:rsid w:val="00A030B5"/>
    <w:rsid w:val="00A03B94"/>
    <w:rsid w:val="00A04F89"/>
    <w:rsid w:val="00A05780"/>
    <w:rsid w:val="00A06E90"/>
    <w:rsid w:val="00A072DC"/>
    <w:rsid w:val="00A10193"/>
    <w:rsid w:val="00A11C6F"/>
    <w:rsid w:val="00A1301A"/>
    <w:rsid w:val="00A13854"/>
    <w:rsid w:val="00A1490B"/>
    <w:rsid w:val="00A14DDC"/>
    <w:rsid w:val="00A174D1"/>
    <w:rsid w:val="00A17E34"/>
    <w:rsid w:val="00A21A0E"/>
    <w:rsid w:val="00A22D0C"/>
    <w:rsid w:val="00A240A2"/>
    <w:rsid w:val="00A27528"/>
    <w:rsid w:val="00A30234"/>
    <w:rsid w:val="00A305F5"/>
    <w:rsid w:val="00A319D6"/>
    <w:rsid w:val="00A32A57"/>
    <w:rsid w:val="00A33883"/>
    <w:rsid w:val="00A33EDE"/>
    <w:rsid w:val="00A36C2C"/>
    <w:rsid w:val="00A37CDC"/>
    <w:rsid w:val="00A40CE5"/>
    <w:rsid w:val="00A41611"/>
    <w:rsid w:val="00A42C31"/>
    <w:rsid w:val="00A42DE7"/>
    <w:rsid w:val="00A43198"/>
    <w:rsid w:val="00A431A8"/>
    <w:rsid w:val="00A458DB"/>
    <w:rsid w:val="00A53300"/>
    <w:rsid w:val="00A55209"/>
    <w:rsid w:val="00A56201"/>
    <w:rsid w:val="00A6043D"/>
    <w:rsid w:val="00A60959"/>
    <w:rsid w:val="00A60F30"/>
    <w:rsid w:val="00A617F2"/>
    <w:rsid w:val="00A61BF1"/>
    <w:rsid w:val="00A650FD"/>
    <w:rsid w:val="00A664B8"/>
    <w:rsid w:val="00A673E2"/>
    <w:rsid w:val="00A67B81"/>
    <w:rsid w:val="00A67D04"/>
    <w:rsid w:val="00A709BB"/>
    <w:rsid w:val="00A714F4"/>
    <w:rsid w:val="00A71FA4"/>
    <w:rsid w:val="00A729DF"/>
    <w:rsid w:val="00A72C72"/>
    <w:rsid w:val="00A751CB"/>
    <w:rsid w:val="00A76530"/>
    <w:rsid w:val="00A7672E"/>
    <w:rsid w:val="00A80D82"/>
    <w:rsid w:val="00A81FF9"/>
    <w:rsid w:val="00A8586D"/>
    <w:rsid w:val="00A86690"/>
    <w:rsid w:val="00A91063"/>
    <w:rsid w:val="00A913A9"/>
    <w:rsid w:val="00A919B0"/>
    <w:rsid w:val="00A91DD6"/>
    <w:rsid w:val="00A91E89"/>
    <w:rsid w:val="00A92166"/>
    <w:rsid w:val="00A9350B"/>
    <w:rsid w:val="00A9360A"/>
    <w:rsid w:val="00A9582C"/>
    <w:rsid w:val="00A959AC"/>
    <w:rsid w:val="00A97690"/>
    <w:rsid w:val="00A97F21"/>
    <w:rsid w:val="00AA0C0E"/>
    <w:rsid w:val="00AA0D96"/>
    <w:rsid w:val="00AA23BE"/>
    <w:rsid w:val="00AA2829"/>
    <w:rsid w:val="00AA285C"/>
    <w:rsid w:val="00AA3BCA"/>
    <w:rsid w:val="00AA6F60"/>
    <w:rsid w:val="00AA7932"/>
    <w:rsid w:val="00AA7CE2"/>
    <w:rsid w:val="00AB096D"/>
    <w:rsid w:val="00AB1349"/>
    <w:rsid w:val="00AB19F4"/>
    <w:rsid w:val="00AB2B4F"/>
    <w:rsid w:val="00AB3663"/>
    <w:rsid w:val="00AB5EAD"/>
    <w:rsid w:val="00AB6706"/>
    <w:rsid w:val="00AB779D"/>
    <w:rsid w:val="00AB7D7E"/>
    <w:rsid w:val="00AC0C0E"/>
    <w:rsid w:val="00AC0D96"/>
    <w:rsid w:val="00AC1460"/>
    <w:rsid w:val="00AC164D"/>
    <w:rsid w:val="00AC1CD0"/>
    <w:rsid w:val="00AC2923"/>
    <w:rsid w:val="00AC4A9E"/>
    <w:rsid w:val="00AC50EE"/>
    <w:rsid w:val="00AC5621"/>
    <w:rsid w:val="00AC6DA2"/>
    <w:rsid w:val="00AC7CBF"/>
    <w:rsid w:val="00AC7DD2"/>
    <w:rsid w:val="00AC7E5D"/>
    <w:rsid w:val="00AD3352"/>
    <w:rsid w:val="00AD5DC7"/>
    <w:rsid w:val="00AD613B"/>
    <w:rsid w:val="00AE021B"/>
    <w:rsid w:val="00AE2998"/>
    <w:rsid w:val="00AE3413"/>
    <w:rsid w:val="00AE48EE"/>
    <w:rsid w:val="00AE4A61"/>
    <w:rsid w:val="00AE4CE8"/>
    <w:rsid w:val="00AE521D"/>
    <w:rsid w:val="00AE6315"/>
    <w:rsid w:val="00AE6E58"/>
    <w:rsid w:val="00AE7516"/>
    <w:rsid w:val="00AF0E8F"/>
    <w:rsid w:val="00AF153F"/>
    <w:rsid w:val="00AF1548"/>
    <w:rsid w:val="00AF3C7B"/>
    <w:rsid w:val="00AF54D4"/>
    <w:rsid w:val="00AF57E7"/>
    <w:rsid w:val="00AF7E83"/>
    <w:rsid w:val="00B01725"/>
    <w:rsid w:val="00B02F4E"/>
    <w:rsid w:val="00B03B08"/>
    <w:rsid w:val="00B059A6"/>
    <w:rsid w:val="00B06AB6"/>
    <w:rsid w:val="00B07332"/>
    <w:rsid w:val="00B13DDB"/>
    <w:rsid w:val="00B14269"/>
    <w:rsid w:val="00B1490A"/>
    <w:rsid w:val="00B154CF"/>
    <w:rsid w:val="00B156BD"/>
    <w:rsid w:val="00B16F2C"/>
    <w:rsid w:val="00B212B8"/>
    <w:rsid w:val="00B21CB0"/>
    <w:rsid w:val="00B24E77"/>
    <w:rsid w:val="00B2779D"/>
    <w:rsid w:val="00B3012A"/>
    <w:rsid w:val="00B308FC"/>
    <w:rsid w:val="00B3243E"/>
    <w:rsid w:val="00B3306D"/>
    <w:rsid w:val="00B3330B"/>
    <w:rsid w:val="00B33652"/>
    <w:rsid w:val="00B377B8"/>
    <w:rsid w:val="00B378C9"/>
    <w:rsid w:val="00B37F06"/>
    <w:rsid w:val="00B417F4"/>
    <w:rsid w:val="00B418E5"/>
    <w:rsid w:val="00B42700"/>
    <w:rsid w:val="00B42A56"/>
    <w:rsid w:val="00B430B3"/>
    <w:rsid w:val="00B45287"/>
    <w:rsid w:val="00B4579A"/>
    <w:rsid w:val="00B4621D"/>
    <w:rsid w:val="00B4664D"/>
    <w:rsid w:val="00B51522"/>
    <w:rsid w:val="00B5182D"/>
    <w:rsid w:val="00B5356C"/>
    <w:rsid w:val="00B54B28"/>
    <w:rsid w:val="00B5529F"/>
    <w:rsid w:val="00B5682E"/>
    <w:rsid w:val="00B5773F"/>
    <w:rsid w:val="00B61E54"/>
    <w:rsid w:val="00B62BB3"/>
    <w:rsid w:val="00B63BE0"/>
    <w:rsid w:val="00B6440F"/>
    <w:rsid w:val="00B64DBE"/>
    <w:rsid w:val="00B70CA6"/>
    <w:rsid w:val="00B71FA8"/>
    <w:rsid w:val="00B72706"/>
    <w:rsid w:val="00B73A58"/>
    <w:rsid w:val="00B779AC"/>
    <w:rsid w:val="00B8097B"/>
    <w:rsid w:val="00B81EB3"/>
    <w:rsid w:val="00B82B8C"/>
    <w:rsid w:val="00B865DA"/>
    <w:rsid w:val="00B870B8"/>
    <w:rsid w:val="00B91701"/>
    <w:rsid w:val="00B91DE5"/>
    <w:rsid w:val="00B92482"/>
    <w:rsid w:val="00B92DE8"/>
    <w:rsid w:val="00B93204"/>
    <w:rsid w:val="00B94A27"/>
    <w:rsid w:val="00B96B0C"/>
    <w:rsid w:val="00B9794F"/>
    <w:rsid w:val="00BA0317"/>
    <w:rsid w:val="00BA122F"/>
    <w:rsid w:val="00BA2F11"/>
    <w:rsid w:val="00BA4A11"/>
    <w:rsid w:val="00BA4BD9"/>
    <w:rsid w:val="00BA5755"/>
    <w:rsid w:val="00BA6A66"/>
    <w:rsid w:val="00BA7275"/>
    <w:rsid w:val="00BA732B"/>
    <w:rsid w:val="00BB00C8"/>
    <w:rsid w:val="00BB1E21"/>
    <w:rsid w:val="00BB2F41"/>
    <w:rsid w:val="00BB337F"/>
    <w:rsid w:val="00BB6EEA"/>
    <w:rsid w:val="00BB715B"/>
    <w:rsid w:val="00BC0143"/>
    <w:rsid w:val="00BC1865"/>
    <w:rsid w:val="00BC1B0F"/>
    <w:rsid w:val="00BC1D5A"/>
    <w:rsid w:val="00BC325F"/>
    <w:rsid w:val="00BC4015"/>
    <w:rsid w:val="00BC5F13"/>
    <w:rsid w:val="00BC743B"/>
    <w:rsid w:val="00BD097C"/>
    <w:rsid w:val="00BD1292"/>
    <w:rsid w:val="00BD1685"/>
    <w:rsid w:val="00BD4C11"/>
    <w:rsid w:val="00BD5996"/>
    <w:rsid w:val="00BD62C4"/>
    <w:rsid w:val="00BD6F67"/>
    <w:rsid w:val="00BD7F3F"/>
    <w:rsid w:val="00BE0E4E"/>
    <w:rsid w:val="00BE17E1"/>
    <w:rsid w:val="00BE19F4"/>
    <w:rsid w:val="00BE2802"/>
    <w:rsid w:val="00BE291E"/>
    <w:rsid w:val="00BE37E8"/>
    <w:rsid w:val="00BE4D29"/>
    <w:rsid w:val="00BE6C55"/>
    <w:rsid w:val="00BE7C98"/>
    <w:rsid w:val="00BE7F3A"/>
    <w:rsid w:val="00BF05C8"/>
    <w:rsid w:val="00BF0A24"/>
    <w:rsid w:val="00BF1747"/>
    <w:rsid w:val="00BF1FD7"/>
    <w:rsid w:val="00BF203B"/>
    <w:rsid w:val="00BF33FE"/>
    <w:rsid w:val="00BF3729"/>
    <w:rsid w:val="00BF3DB4"/>
    <w:rsid w:val="00BF400A"/>
    <w:rsid w:val="00BF6996"/>
    <w:rsid w:val="00BF7310"/>
    <w:rsid w:val="00C00C5D"/>
    <w:rsid w:val="00C02061"/>
    <w:rsid w:val="00C02152"/>
    <w:rsid w:val="00C0247E"/>
    <w:rsid w:val="00C02EF5"/>
    <w:rsid w:val="00C06491"/>
    <w:rsid w:val="00C11910"/>
    <w:rsid w:val="00C11E22"/>
    <w:rsid w:val="00C128E6"/>
    <w:rsid w:val="00C13760"/>
    <w:rsid w:val="00C13A8D"/>
    <w:rsid w:val="00C14C1D"/>
    <w:rsid w:val="00C15B17"/>
    <w:rsid w:val="00C16F12"/>
    <w:rsid w:val="00C2295E"/>
    <w:rsid w:val="00C22C76"/>
    <w:rsid w:val="00C2326A"/>
    <w:rsid w:val="00C24EA4"/>
    <w:rsid w:val="00C3205D"/>
    <w:rsid w:val="00C3212D"/>
    <w:rsid w:val="00C32685"/>
    <w:rsid w:val="00C33669"/>
    <w:rsid w:val="00C35900"/>
    <w:rsid w:val="00C35EED"/>
    <w:rsid w:val="00C36440"/>
    <w:rsid w:val="00C377FB"/>
    <w:rsid w:val="00C41418"/>
    <w:rsid w:val="00C42F9B"/>
    <w:rsid w:val="00C4459A"/>
    <w:rsid w:val="00C448F7"/>
    <w:rsid w:val="00C47939"/>
    <w:rsid w:val="00C47A64"/>
    <w:rsid w:val="00C50351"/>
    <w:rsid w:val="00C51261"/>
    <w:rsid w:val="00C5141B"/>
    <w:rsid w:val="00C51E0F"/>
    <w:rsid w:val="00C549BF"/>
    <w:rsid w:val="00C57E91"/>
    <w:rsid w:val="00C60C3F"/>
    <w:rsid w:val="00C61F28"/>
    <w:rsid w:val="00C63A00"/>
    <w:rsid w:val="00C64B51"/>
    <w:rsid w:val="00C6500A"/>
    <w:rsid w:val="00C6572C"/>
    <w:rsid w:val="00C6587B"/>
    <w:rsid w:val="00C66585"/>
    <w:rsid w:val="00C673DF"/>
    <w:rsid w:val="00C6792F"/>
    <w:rsid w:val="00C72B52"/>
    <w:rsid w:val="00C74077"/>
    <w:rsid w:val="00C74B99"/>
    <w:rsid w:val="00C7553E"/>
    <w:rsid w:val="00C762C5"/>
    <w:rsid w:val="00C77A20"/>
    <w:rsid w:val="00C80504"/>
    <w:rsid w:val="00C80A7C"/>
    <w:rsid w:val="00C83830"/>
    <w:rsid w:val="00C84ABA"/>
    <w:rsid w:val="00C84BD7"/>
    <w:rsid w:val="00C864ED"/>
    <w:rsid w:val="00C87820"/>
    <w:rsid w:val="00C90403"/>
    <w:rsid w:val="00C909F8"/>
    <w:rsid w:val="00C92A4F"/>
    <w:rsid w:val="00C931EE"/>
    <w:rsid w:val="00C93995"/>
    <w:rsid w:val="00C9435E"/>
    <w:rsid w:val="00C96DC6"/>
    <w:rsid w:val="00CA1A86"/>
    <w:rsid w:val="00CA1DDE"/>
    <w:rsid w:val="00CA2059"/>
    <w:rsid w:val="00CA2552"/>
    <w:rsid w:val="00CA2E94"/>
    <w:rsid w:val="00CA413E"/>
    <w:rsid w:val="00CA42BB"/>
    <w:rsid w:val="00CA50D9"/>
    <w:rsid w:val="00CA54DC"/>
    <w:rsid w:val="00CA5709"/>
    <w:rsid w:val="00CA5D9E"/>
    <w:rsid w:val="00CB168C"/>
    <w:rsid w:val="00CB215A"/>
    <w:rsid w:val="00CB3266"/>
    <w:rsid w:val="00CB41E3"/>
    <w:rsid w:val="00CB449B"/>
    <w:rsid w:val="00CB467D"/>
    <w:rsid w:val="00CB48C0"/>
    <w:rsid w:val="00CB680C"/>
    <w:rsid w:val="00CB6D41"/>
    <w:rsid w:val="00CC09A9"/>
    <w:rsid w:val="00CC1C88"/>
    <w:rsid w:val="00CC34BC"/>
    <w:rsid w:val="00CC35C7"/>
    <w:rsid w:val="00CC50D9"/>
    <w:rsid w:val="00CC52F5"/>
    <w:rsid w:val="00CC56FF"/>
    <w:rsid w:val="00CC5903"/>
    <w:rsid w:val="00CC5F31"/>
    <w:rsid w:val="00CC5F4F"/>
    <w:rsid w:val="00CC766D"/>
    <w:rsid w:val="00CC7843"/>
    <w:rsid w:val="00CC784C"/>
    <w:rsid w:val="00CC7D76"/>
    <w:rsid w:val="00CD011C"/>
    <w:rsid w:val="00CD2498"/>
    <w:rsid w:val="00CD295A"/>
    <w:rsid w:val="00CD2B88"/>
    <w:rsid w:val="00CD4331"/>
    <w:rsid w:val="00CD602A"/>
    <w:rsid w:val="00CD6A9E"/>
    <w:rsid w:val="00CD727A"/>
    <w:rsid w:val="00CD72DB"/>
    <w:rsid w:val="00CD79C1"/>
    <w:rsid w:val="00CE03B4"/>
    <w:rsid w:val="00CE2588"/>
    <w:rsid w:val="00CE276D"/>
    <w:rsid w:val="00CE36CF"/>
    <w:rsid w:val="00CE7F1C"/>
    <w:rsid w:val="00CF08D3"/>
    <w:rsid w:val="00CF3724"/>
    <w:rsid w:val="00CF437C"/>
    <w:rsid w:val="00CF47EF"/>
    <w:rsid w:val="00CF5F78"/>
    <w:rsid w:val="00CF64C0"/>
    <w:rsid w:val="00CF6AC3"/>
    <w:rsid w:val="00CF6B1A"/>
    <w:rsid w:val="00CF7F6F"/>
    <w:rsid w:val="00D0133F"/>
    <w:rsid w:val="00D01C27"/>
    <w:rsid w:val="00D02B16"/>
    <w:rsid w:val="00D03151"/>
    <w:rsid w:val="00D04DE2"/>
    <w:rsid w:val="00D05F3C"/>
    <w:rsid w:val="00D07EA0"/>
    <w:rsid w:val="00D10882"/>
    <w:rsid w:val="00D123CB"/>
    <w:rsid w:val="00D1426E"/>
    <w:rsid w:val="00D142F6"/>
    <w:rsid w:val="00D14D0E"/>
    <w:rsid w:val="00D14FAE"/>
    <w:rsid w:val="00D155E7"/>
    <w:rsid w:val="00D168E7"/>
    <w:rsid w:val="00D2017B"/>
    <w:rsid w:val="00D20AD0"/>
    <w:rsid w:val="00D20C83"/>
    <w:rsid w:val="00D21E77"/>
    <w:rsid w:val="00D25099"/>
    <w:rsid w:val="00D26278"/>
    <w:rsid w:val="00D26E98"/>
    <w:rsid w:val="00D26F46"/>
    <w:rsid w:val="00D270C1"/>
    <w:rsid w:val="00D27291"/>
    <w:rsid w:val="00D2793C"/>
    <w:rsid w:val="00D31C25"/>
    <w:rsid w:val="00D32524"/>
    <w:rsid w:val="00D32ED7"/>
    <w:rsid w:val="00D33C29"/>
    <w:rsid w:val="00D356B2"/>
    <w:rsid w:val="00D361D6"/>
    <w:rsid w:val="00D374A9"/>
    <w:rsid w:val="00D40C7F"/>
    <w:rsid w:val="00D41BC9"/>
    <w:rsid w:val="00D421E1"/>
    <w:rsid w:val="00D44506"/>
    <w:rsid w:val="00D44CD0"/>
    <w:rsid w:val="00D45D2B"/>
    <w:rsid w:val="00D4690A"/>
    <w:rsid w:val="00D475A7"/>
    <w:rsid w:val="00D51615"/>
    <w:rsid w:val="00D51E82"/>
    <w:rsid w:val="00D532DD"/>
    <w:rsid w:val="00D53E8D"/>
    <w:rsid w:val="00D54BD3"/>
    <w:rsid w:val="00D559BD"/>
    <w:rsid w:val="00D55C53"/>
    <w:rsid w:val="00D55DD7"/>
    <w:rsid w:val="00D564C3"/>
    <w:rsid w:val="00D5662F"/>
    <w:rsid w:val="00D5752A"/>
    <w:rsid w:val="00D57584"/>
    <w:rsid w:val="00D577A5"/>
    <w:rsid w:val="00D57941"/>
    <w:rsid w:val="00D57AAE"/>
    <w:rsid w:val="00D60E49"/>
    <w:rsid w:val="00D61A3B"/>
    <w:rsid w:val="00D6223D"/>
    <w:rsid w:val="00D6363A"/>
    <w:rsid w:val="00D64D7E"/>
    <w:rsid w:val="00D66E6D"/>
    <w:rsid w:val="00D73BCC"/>
    <w:rsid w:val="00D73D55"/>
    <w:rsid w:val="00D74388"/>
    <w:rsid w:val="00D74CA7"/>
    <w:rsid w:val="00D770AD"/>
    <w:rsid w:val="00D77DB7"/>
    <w:rsid w:val="00D77F34"/>
    <w:rsid w:val="00D8075D"/>
    <w:rsid w:val="00D82059"/>
    <w:rsid w:val="00D82351"/>
    <w:rsid w:val="00D832A5"/>
    <w:rsid w:val="00D85CD8"/>
    <w:rsid w:val="00D86911"/>
    <w:rsid w:val="00D86CA4"/>
    <w:rsid w:val="00D87E2A"/>
    <w:rsid w:val="00D90100"/>
    <w:rsid w:val="00D92904"/>
    <w:rsid w:val="00D931C3"/>
    <w:rsid w:val="00D93B71"/>
    <w:rsid w:val="00D93EA5"/>
    <w:rsid w:val="00D93FC0"/>
    <w:rsid w:val="00D97667"/>
    <w:rsid w:val="00DA0176"/>
    <w:rsid w:val="00DA08E2"/>
    <w:rsid w:val="00DA1623"/>
    <w:rsid w:val="00DA341D"/>
    <w:rsid w:val="00DA3739"/>
    <w:rsid w:val="00DA3E10"/>
    <w:rsid w:val="00DA50A1"/>
    <w:rsid w:val="00DA51BD"/>
    <w:rsid w:val="00DA5490"/>
    <w:rsid w:val="00DA5879"/>
    <w:rsid w:val="00DA6B85"/>
    <w:rsid w:val="00DB1026"/>
    <w:rsid w:val="00DB183F"/>
    <w:rsid w:val="00DB20EC"/>
    <w:rsid w:val="00DB30D9"/>
    <w:rsid w:val="00DB3F93"/>
    <w:rsid w:val="00DB409B"/>
    <w:rsid w:val="00DB4581"/>
    <w:rsid w:val="00DB4A46"/>
    <w:rsid w:val="00DB6642"/>
    <w:rsid w:val="00DB7197"/>
    <w:rsid w:val="00DC0184"/>
    <w:rsid w:val="00DC0642"/>
    <w:rsid w:val="00DC35FC"/>
    <w:rsid w:val="00DC43C3"/>
    <w:rsid w:val="00DC4588"/>
    <w:rsid w:val="00DC56A7"/>
    <w:rsid w:val="00DC5CEC"/>
    <w:rsid w:val="00DC5ED1"/>
    <w:rsid w:val="00DC69D5"/>
    <w:rsid w:val="00DC6B95"/>
    <w:rsid w:val="00DD0925"/>
    <w:rsid w:val="00DD2D3C"/>
    <w:rsid w:val="00DD4FD2"/>
    <w:rsid w:val="00DD6C0F"/>
    <w:rsid w:val="00DD7139"/>
    <w:rsid w:val="00DD7431"/>
    <w:rsid w:val="00DD7632"/>
    <w:rsid w:val="00DE186B"/>
    <w:rsid w:val="00DE1F4B"/>
    <w:rsid w:val="00DE2796"/>
    <w:rsid w:val="00DE336C"/>
    <w:rsid w:val="00DE4102"/>
    <w:rsid w:val="00DE513F"/>
    <w:rsid w:val="00DE60CA"/>
    <w:rsid w:val="00DE6C62"/>
    <w:rsid w:val="00DE7519"/>
    <w:rsid w:val="00DF0A70"/>
    <w:rsid w:val="00DF30BD"/>
    <w:rsid w:val="00DF44C2"/>
    <w:rsid w:val="00DF45FF"/>
    <w:rsid w:val="00DF4A6E"/>
    <w:rsid w:val="00E003CC"/>
    <w:rsid w:val="00E00D58"/>
    <w:rsid w:val="00E01ED0"/>
    <w:rsid w:val="00E01ED7"/>
    <w:rsid w:val="00E02FD4"/>
    <w:rsid w:val="00E039A4"/>
    <w:rsid w:val="00E03F7A"/>
    <w:rsid w:val="00E0401C"/>
    <w:rsid w:val="00E06308"/>
    <w:rsid w:val="00E116DF"/>
    <w:rsid w:val="00E11D13"/>
    <w:rsid w:val="00E124DB"/>
    <w:rsid w:val="00E13339"/>
    <w:rsid w:val="00E16A3F"/>
    <w:rsid w:val="00E16CF8"/>
    <w:rsid w:val="00E173FE"/>
    <w:rsid w:val="00E17407"/>
    <w:rsid w:val="00E1797B"/>
    <w:rsid w:val="00E17B1C"/>
    <w:rsid w:val="00E21309"/>
    <w:rsid w:val="00E2291A"/>
    <w:rsid w:val="00E27F30"/>
    <w:rsid w:val="00E30586"/>
    <w:rsid w:val="00E311F0"/>
    <w:rsid w:val="00E31D4F"/>
    <w:rsid w:val="00E31D93"/>
    <w:rsid w:val="00E35FA0"/>
    <w:rsid w:val="00E37080"/>
    <w:rsid w:val="00E4018E"/>
    <w:rsid w:val="00E42F61"/>
    <w:rsid w:val="00E44B1B"/>
    <w:rsid w:val="00E46CDF"/>
    <w:rsid w:val="00E46E71"/>
    <w:rsid w:val="00E4775F"/>
    <w:rsid w:val="00E47F2A"/>
    <w:rsid w:val="00E51D3E"/>
    <w:rsid w:val="00E5362B"/>
    <w:rsid w:val="00E54765"/>
    <w:rsid w:val="00E54E1F"/>
    <w:rsid w:val="00E55433"/>
    <w:rsid w:val="00E557B7"/>
    <w:rsid w:val="00E55A48"/>
    <w:rsid w:val="00E56BC3"/>
    <w:rsid w:val="00E6031F"/>
    <w:rsid w:val="00E6039E"/>
    <w:rsid w:val="00E6065A"/>
    <w:rsid w:val="00E609A4"/>
    <w:rsid w:val="00E61A9F"/>
    <w:rsid w:val="00E6471B"/>
    <w:rsid w:val="00E64F86"/>
    <w:rsid w:val="00E65A30"/>
    <w:rsid w:val="00E667B5"/>
    <w:rsid w:val="00E66A01"/>
    <w:rsid w:val="00E66C07"/>
    <w:rsid w:val="00E72B8E"/>
    <w:rsid w:val="00E75B2D"/>
    <w:rsid w:val="00E76CA6"/>
    <w:rsid w:val="00E7793E"/>
    <w:rsid w:val="00E77A1D"/>
    <w:rsid w:val="00E81DBE"/>
    <w:rsid w:val="00E82B4D"/>
    <w:rsid w:val="00E846A0"/>
    <w:rsid w:val="00E85523"/>
    <w:rsid w:val="00E85993"/>
    <w:rsid w:val="00E86120"/>
    <w:rsid w:val="00E86E7D"/>
    <w:rsid w:val="00E908ED"/>
    <w:rsid w:val="00E91816"/>
    <w:rsid w:val="00E936D0"/>
    <w:rsid w:val="00E93A75"/>
    <w:rsid w:val="00E93B43"/>
    <w:rsid w:val="00E94E18"/>
    <w:rsid w:val="00EA15C0"/>
    <w:rsid w:val="00EA20B7"/>
    <w:rsid w:val="00EA2557"/>
    <w:rsid w:val="00EA2D8F"/>
    <w:rsid w:val="00EA2F74"/>
    <w:rsid w:val="00EA3592"/>
    <w:rsid w:val="00EA5F42"/>
    <w:rsid w:val="00EB04CE"/>
    <w:rsid w:val="00EB0ACD"/>
    <w:rsid w:val="00EB1173"/>
    <w:rsid w:val="00EB11B0"/>
    <w:rsid w:val="00EB1BFC"/>
    <w:rsid w:val="00EB5364"/>
    <w:rsid w:val="00EB729C"/>
    <w:rsid w:val="00EC0D62"/>
    <w:rsid w:val="00EC50DE"/>
    <w:rsid w:val="00EC747C"/>
    <w:rsid w:val="00ED2835"/>
    <w:rsid w:val="00ED35B9"/>
    <w:rsid w:val="00ED385C"/>
    <w:rsid w:val="00ED3F41"/>
    <w:rsid w:val="00ED498C"/>
    <w:rsid w:val="00ED4DC2"/>
    <w:rsid w:val="00ED6263"/>
    <w:rsid w:val="00ED7D89"/>
    <w:rsid w:val="00EE1980"/>
    <w:rsid w:val="00EE3D28"/>
    <w:rsid w:val="00EE4B41"/>
    <w:rsid w:val="00EE56F9"/>
    <w:rsid w:val="00EE6688"/>
    <w:rsid w:val="00EE6AEB"/>
    <w:rsid w:val="00EE6BCC"/>
    <w:rsid w:val="00EE74BD"/>
    <w:rsid w:val="00EE792D"/>
    <w:rsid w:val="00EE7AE6"/>
    <w:rsid w:val="00EE7B7B"/>
    <w:rsid w:val="00EF0CEE"/>
    <w:rsid w:val="00EF0DE8"/>
    <w:rsid w:val="00EF1D1F"/>
    <w:rsid w:val="00EF2E62"/>
    <w:rsid w:val="00EF3C70"/>
    <w:rsid w:val="00EF51FD"/>
    <w:rsid w:val="00F05C1D"/>
    <w:rsid w:val="00F112B4"/>
    <w:rsid w:val="00F12350"/>
    <w:rsid w:val="00F13D94"/>
    <w:rsid w:val="00F14318"/>
    <w:rsid w:val="00F16EB1"/>
    <w:rsid w:val="00F20CF8"/>
    <w:rsid w:val="00F2126C"/>
    <w:rsid w:val="00F21F72"/>
    <w:rsid w:val="00F2420B"/>
    <w:rsid w:val="00F248A1"/>
    <w:rsid w:val="00F24ECB"/>
    <w:rsid w:val="00F25529"/>
    <w:rsid w:val="00F25FAA"/>
    <w:rsid w:val="00F2639F"/>
    <w:rsid w:val="00F265F0"/>
    <w:rsid w:val="00F3402D"/>
    <w:rsid w:val="00F34327"/>
    <w:rsid w:val="00F35EE4"/>
    <w:rsid w:val="00F35F42"/>
    <w:rsid w:val="00F4023F"/>
    <w:rsid w:val="00F402B3"/>
    <w:rsid w:val="00F4245C"/>
    <w:rsid w:val="00F42515"/>
    <w:rsid w:val="00F43BEE"/>
    <w:rsid w:val="00F450A8"/>
    <w:rsid w:val="00F45C2E"/>
    <w:rsid w:val="00F473C7"/>
    <w:rsid w:val="00F51B21"/>
    <w:rsid w:val="00F52373"/>
    <w:rsid w:val="00F52A68"/>
    <w:rsid w:val="00F53853"/>
    <w:rsid w:val="00F53B4E"/>
    <w:rsid w:val="00F55614"/>
    <w:rsid w:val="00F56397"/>
    <w:rsid w:val="00F565A9"/>
    <w:rsid w:val="00F6106F"/>
    <w:rsid w:val="00F61847"/>
    <w:rsid w:val="00F62389"/>
    <w:rsid w:val="00F633B5"/>
    <w:rsid w:val="00F6540E"/>
    <w:rsid w:val="00F66137"/>
    <w:rsid w:val="00F67A42"/>
    <w:rsid w:val="00F70761"/>
    <w:rsid w:val="00F712BC"/>
    <w:rsid w:val="00F7136A"/>
    <w:rsid w:val="00F71899"/>
    <w:rsid w:val="00F71C8B"/>
    <w:rsid w:val="00F71C9E"/>
    <w:rsid w:val="00F71FCC"/>
    <w:rsid w:val="00F73E57"/>
    <w:rsid w:val="00F74792"/>
    <w:rsid w:val="00F74B90"/>
    <w:rsid w:val="00F76550"/>
    <w:rsid w:val="00F767BB"/>
    <w:rsid w:val="00F77E07"/>
    <w:rsid w:val="00F812A2"/>
    <w:rsid w:val="00F87816"/>
    <w:rsid w:val="00F904B9"/>
    <w:rsid w:val="00F91B0F"/>
    <w:rsid w:val="00F91FB6"/>
    <w:rsid w:val="00F92BBA"/>
    <w:rsid w:val="00F935EE"/>
    <w:rsid w:val="00F96F5F"/>
    <w:rsid w:val="00F97013"/>
    <w:rsid w:val="00FA14DC"/>
    <w:rsid w:val="00FA1A9D"/>
    <w:rsid w:val="00FA1D74"/>
    <w:rsid w:val="00FA1E5A"/>
    <w:rsid w:val="00FA3284"/>
    <w:rsid w:val="00FA4173"/>
    <w:rsid w:val="00FA5BCA"/>
    <w:rsid w:val="00FA5DD6"/>
    <w:rsid w:val="00FA6463"/>
    <w:rsid w:val="00FA661A"/>
    <w:rsid w:val="00FB0214"/>
    <w:rsid w:val="00FB0324"/>
    <w:rsid w:val="00FB1869"/>
    <w:rsid w:val="00FB1C28"/>
    <w:rsid w:val="00FB24C6"/>
    <w:rsid w:val="00FB2CB8"/>
    <w:rsid w:val="00FB2E20"/>
    <w:rsid w:val="00FB32B8"/>
    <w:rsid w:val="00FB574D"/>
    <w:rsid w:val="00FB70CC"/>
    <w:rsid w:val="00FB773B"/>
    <w:rsid w:val="00FB77E1"/>
    <w:rsid w:val="00FC0659"/>
    <w:rsid w:val="00FC0860"/>
    <w:rsid w:val="00FC137C"/>
    <w:rsid w:val="00FC1D2F"/>
    <w:rsid w:val="00FC2795"/>
    <w:rsid w:val="00FC2A52"/>
    <w:rsid w:val="00FC4A53"/>
    <w:rsid w:val="00FC58E8"/>
    <w:rsid w:val="00FC709C"/>
    <w:rsid w:val="00FD02A7"/>
    <w:rsid w:val="00FD3C2A"/>
    <w:rsid w:val="00FD4205"/>
    <w:rsid w:val="00FD5283"/>
    <w:rsid w:val="00FD781C"/>
    <w:rsid w:val="00FE0C8F"/>
    <w:rsid w:val="00FE0F3E"/>
    <w:rsid w:val="00FE231B"/>
    <w:rsid w:val="00FE362C"/>
    <w:rsid w:val="00FE54A2"/>
    <w:rsid w:val="00FE6BE8"/>
    <w:rsid w:val="00FE70FE"/>
    <w:rsid w:val="00FF027E"/>
    <w:rsid w:val="00FF0F77"/>
    <w:rsid w:val="00FF2499"/>
    <w:rsid w:val="00FF38D4"/>
    <w:rsid w:val="00FF40F4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81F5"/>
  <w15:docId w15:val="{FB470D7C-AA15-45B1-BFC7-547EF5A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98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0360"/>
    <w:pPr>
      <w:keepNext/>
      <w:spacing w:before="240" w:after="60" w:line="276" w:lineRule="auto"/>
      <w:jc w:val="center"/>
      <w:outlineLvl w:val="0"/>
    </w:pPr>
    <w:rPr>
      <w:rFonts w:ascii="Arial" w:hAnsi="Arial"/>
      <w:b/>
      <w:kern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240360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605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B67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217F84"/>
    <w:pPr>
      <w:keepNext/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adjustRightInd w:val="0"/>
      <w:spacing w:line="360" w:lineRule="atLeast"/>
      <w:ind w:left="705"/>
      <w:jc w:val="center"/>
      <w:textAlignment w:val="baseline"/>
      <w:outlineLvl w:val="4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0360"/>
    <w:pPr>
      <w:spacing w:before="240" w:after="60" w:line="276" w:lineRule="auto"/>
      <w:outlineLvl w:val="5"/>
    </w:pPr>
    <w:rPr>
      <w:rFonts w:ascii="Calibri" w:hAnsi="Calibri"/>
      <w:b/>
      <w:sz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nhideWhenUsed/>
    <w:rsid w:val="00240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40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240360"/>
    <w:rPr>
      <w:rFonts w:ascii="Arial" w:eastAsia="Times New Roman" w:hAnsi="Arial" w:cs="Times New Roman"/>
      <w:b/>
      <w:kern w:val="32"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rsid w:val="00240360"/>
    <w:rPr>
      <w:rFonts w:ascii="Cambria" w:eastAsia="Times New Roman" w:hAnsi="Cambria" w:cs="Times New Roman"/>
      <w:b/>
      <w:i/>
      <w:sz w:val="28"/>
      <w:szCs w:val="2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240360"/>
    <w:rPr>
      <w:rFonts w:ascii="Calibri" w:eastAsia="Times New Roman" w:hAnsi="Calibri" w:cs="Times New Roman"/>
      <w:b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240360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"/>
    <w:basedOn w:val="Normalny"/>
    <w:link w:val="TekstprzypisudolnegoZnak"/>
    <w:qFormat/>
    <w:rsid w:val="00240360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qFormat/>
    <w:rsid w:val="0024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qFormat/>
    <w:rsid w:val="0024036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240360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036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uiPriority w:val="11"/>
    <w:qFormat/>
    <w:rsid w:val="0024036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240360"/>
    <w:rPr>
      <w:rFonts w:ascii="Tahoma" w:eastAsia="Times New Roman" w:hAnsi="Tahoma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240360"/>
    <w:pPr>
      <w:tabs>
        <w:tab w:val="left" w:pos="900"/>
      </w:tabs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33">
    <w:name w:val="xl33"/>
    <w:basedOn w:val="Normalny"/>
    <w:uiPriority w:val="99"/>
    <w:rsid w:val="00240360"/>
    <w:pPr>
      <w:autoSpaceDE w:val="0"/>
      <w:autoSpaceDN w:val="0"/>
      <w:spacing w:before="100" w:after="100"/>
      <w:jc w:val="center"/>
    </w:pPr>
    <w:rPr>
      <w:rFonts w:ascii="Times New Roman" w:hAnsi="Times New Roman"/>
      <w:szCs w:val="24"/>
    </w:rPr>
  </w:style>
  <w:style w:type="character" w:styleId="Odwoaniedokomentarza">
    <w:name w:val="annotation reference"/>
    <w:unhideWhenUsed/>
    <w:rsid w:val="00240360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Spistreci2">
    <w:name w:val="toc 2"/>
    <w:basedOn w:val="Normalny"/>
    <w:next w:val="Normalny"/>
    <w:autoRedefine/>
    <w:uiPriority w:val="39"/>
    <w:rsid w:val="00240360"/>
    <w:pPr>
      <w:tabs>
        <w:tab w:val="left" w:pos="540"/>
        <w:tab w:val="right" w:leader="dot" w:pos="9062"/>
      </w:tabs>
      <w:ind w:left="24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0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40360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240360"/>
    <w:rPr>
      <w:rFonts w:cs="Times New Roman"/>
      <w:color w:val="0000FF"/>
      <w:u w:val="single"/>
    </w:rPr>
  </w:style>
  <w:style w:type="character" w:styleId="Odwoanieprzypisukocowego">
    <w:name w:val="endnote reference"/>
    <w:uiPriority w:val="99"/>
    <w:semiHidden/>
    <w:unhideWhenUsed/>
    <w:rsid w:val="0024036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Akapitzlist">
    <w:name w:val="List Paragraph"/>
    <w:aliases w:val="EPL lista punktowana z wyrózneniem,A_wyliczenie,K-P_odwolanie,Akapit z listą5,maz_wyliczenie,opis dzialania,Wykres,ISCG Numerowanie,lp1,WYPUNKTOWANIE Akapit z listą,L1,Numerowanie,List Paragraph,Akapit z listą 1,Table of contents numbered"/>
    <w:basedOn w:val="Normalny"/>
    <w:link w:val="AkapitzlistZnak"/>
    <w:uiPriority w:val="34"/>
    <w:qFormat/>
    <w:rsid w:val="00240360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40360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240360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240360"/>
    <w:pPr>
      <w:spacing w:after="120"/>
    </w:pPr>
    <w:rPr>
      <w:rFonts w:ascii="Times New Roman" w:hAnsi="Times New Roman"/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036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kapitzlist1">
    <w:name w:val="Akapit z listą1"/>
    <w:basedOn w:val="Normalny"/>
    <w:uiPriority w:val="99"/>
    <w:qFormat/>
    <w:rsid w:val="00240360"/>
    <w:pPr>
      <w:spacing w:after="200" w:line="276" w:lineRule="auto"/>
      <w:ind w:left="720"/>
    </w:pPr>
    <w:rPr>
      <w:rFonts w:ascii="Arial" w:hAnsi="Arial" w:cs="Calibri"/>
      <w:szCs w:val="22"/>
      <w:lang w:eastAsia="en-US"/>
    </w:rPr>
  </w:style>
  <w:style w:type="paragraph" w:customStyle="1" w:styleId="ZnakZnak">
    <w:name w:val="Znak Znak"/>
    <w:basedOn w:val="Normalny"/>
    <w:rsid w:val="00240360"/>
    <w:pPr>
      <w:spacing w:line="360" w:lineRule="auto"/>
      <w:jc w:val="both"/>
    </w:pPr>
  </w:style>
  <w:style w:type="character" w:styleId="Pogrubienie">
    <w:name w:val="Strong"/>
    <w:uiPriority w:val="22"/>
    <w:qFormat/>
    <w:rsid w:val="00240360"/>
    <w:rPr>
      <w:rFonts w:cs="Times New Roman"/>
      <w:b/>
    </w:rPr>
  </w:style>
  <w:style w:type="paragraph" w:styleId="Poprawka">
    <w:name w:val="Revision"/>
    <w:hidden/>
    <w:uiPriority w:val="99"/>
    <w:semiHidden/>
    <w:rsid w:val="00240360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Akapit">
    <w:name w:val="Akapit"/>
    <w:basedOn w:val="Nagwek6"/>
    <w:uiPriority w:val="99"/>
    <w:rsid w:val="00240360"/>
    <w:pPr>
      <w:keepNext/>
      <w:spacing w:before="0" w:after="0" w:line="360" w:lineRule="auto"/>
      <w:jc w:val="both"/>
    </w:pPr>
    <w:rPr>
      <w:rFonts w:ascii="Times New Roman" w:hAnsi="Times New Roman"/>
      <w:b w:val="0"/>
      <w:bCs/>
      <w:sz w:val="24"/>
      <w:szCs w:val="24"/>
      <w:lang w:eastAsia="pl-PL"/>
    </w:rPr>
  </w:style>
  <w:style w:type="paragraph" w:customStyle="1" w:styleId="Wcicie">
    <w:name w:val="Wcięcie"/>
    <w:basedOn w:val="Normalny"/>
    <w:uiPriority w:val="99"/>
    <w:rsid w:val="00240360"/>
    <w:pPr>
      <w:numPr>
        <w:numId w:val="1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360"/>
    <w:pPr>
      <w:spacing w:after="120" w:line="480" w:lineRule="auto"/>
      <w:ind w:left="283"/>
    </w:pPr>
    <w:rPr>
      <w:rFonts w:ascii="Arial" w:hAnsi="Arial"/>
      <w:sz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360"/>
    <w:rPr>
      <w:rFonts w:ascii="Arial" w:eastAsia="Times New Roman" w:hAnsi="Arial" w:cs="Times New Roman"/>
      <w:szCs w:val="20"/>
      <w:lang w:val="x-none"/>
    </w:rPr>
  </w:style>
  <w:style w:type="character" w:customStyle="1" w:styleId="highlight">
    <w:name w:val="highlight"/>
    <w:rsid w:val="00240360"/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ISCG Numerowanie Znak,lp1 Znak,WYPUNKTOWANIE Akapit z listą Znak,L1 Znak"/>
    <w:link w:val="Akapitzlist"/>
    <w:uiPriority w:val="34"/>
    <w:qFormat/>
    <w:locked/>
    <w:rsid w:val="00240360"/>
    <w:rPr>
      <w:rFonts w:ascii="Calibri" w:eastAsia="Times New Roman" w:hAnsi="Calibri" w:cs="Times New Roman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nhideWhenUsed/>
    <w:rsid w:val="00240360"/>
    <w:pPr>
      <w:spacing w:after="120" w:line="276" w:lineRule="auto"/>
      <w:ind w:left="283"/>
    </w:pPr>
    <w:rPr>
      <w:rFonts w:ascii="Arial" w:eastAsia="Calibri" w:hAnsi="Arial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0360"/>
    <w:rPr>
      <w:rFonts w:ascii="Arial" w:eastAsia="Calibri" w:hAnsi="Arial" w:cs="Times New Roman"/>
      <w:sz w:val="20"/>
      <w:lang w:val="x-none"/>
    </w:rPr>
  </w:style>
  <w:style w:type="paragraph" w:customStyle="1" w:styleId="Kolorowalistaakcent11">
    <w:name w:val="Kolorowa lista — akcent 11"/>
    <w:basedOn w:val="Normalny"/>
    <w:uiPriority w:val="99"/>
    <w:qFormat/>
    <w:rsid w:val="00240360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240360"/>
  </w:style>
  <w:style w:type="character" w:styleId="UyteHipercze">
    <w:name w:val="FollowedHyperlink"/>
    <w:uiPriority w:val="99"/>
    <w:semiHidden/>
    <w:unhideWhenUsed/>
    <w:rsid w:val="00240360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character" w:styleId="Uwydatnienie">
    <w:name w:val="Emphasis"/>
    <w:uiPriority w:val="20"/>
    <w:qFormat/>
    <w:rsid w:val="00240360"/>
    <w:rPr>
      <w:i/>
      <w:iCs/>
    </w:rPr>
  </w:style>
  <w:style w:type="character" w:styleId="Numerstrony">
    <w:name w:val="page number"/>
    <w:basedOn w:val="Domylnaczcionkaakapitu"/>
    <w:uiPriority w:val="99"/>
    <w:unhideWhenUsed/>
    <w:rsid w:val="008A69A0"/>
  </w:style>
  <w:style w:type="character" w:customStyle="1" w:styleId="st">
    <w:name w:val="st"/>
    <w:basedOn w:val="Domylnaczcionkaakapitu"/>
    <w:rsid w:val="00AC1CD0"/>
  </w:style>
  <w:style w:type="character" w:customStyle="1" w:styleId="Nagwek4Znak">
    <w:name w:val="Nagłówek 4 Znak"/>
    <w:basedOn w:val="Domylnaczcionkaakapitu"/>
    <w:link w:val="Nagwek4"/>
    <w:semiHidden/>
    <w:rsid w:val="00AB670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B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B6706"/>
  </w:style>
  <w:style w:type="character" w:customStyle="1" w:styleId="redniasiatka1akcent2Znak">
    <w:name w:val="Średnia siatka 1 — akcent 2 Znak"/>
    <w:link w:val="redniasiatka1akcent2"/>
    <w:uiPriority w:val="34"/>
    <w:locked/>
    <w:rsid w:val="00AB6706"/>
    <w:rPr>
      <w:rFonts w:cs="Times New Roman"/>
      <w:sz w:val="22"/>
      <w:lang w:eastAsia="en-US"/>
    </w:rPr>
  </w:style>
  <w:style w:type="table" w:styleId="redniasiatka1akcent2">
    <w:name w:val="Medium Grid 1 Accent 2"/>
    <w:basedOn w:val="Standardowy"/>
    <w:link w:val="redniasiatka1akcent2Znak"/>
    <w:uiPriority w:val="34"/>
    <w:rsid w:val="00AB670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msonormal0">
    <w:name w:val="msonormal"/>
    <w:basedOn w:val="Normalny"/>
    <w:uiPriority w:val="99"/>
    <w:semiHidden/>
    <w:rsid w:val="00AB67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,Fußnote Znak1,-E Fuﬂnotentext Znak1,Fuﬂnotentext Ursprung Znak1,Fußnotentext Ursprung Znak1,-E Fußnotentext Znak1,Tekst przypisu Znak Znak Znak Znak Znak2,footnote text Znak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1">
    <w:name w:val="Tekst komentarza Znak1"/>
    <w:aliases w:val="Znak Znak2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semiHidden/>
    <w:rsid w:val="00AB6706"/>
    <w:pPr>
      <w:spacing w:line="360" w:lineRule="auto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1D2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6054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572D7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217F84"/>
    <w:pPr>
      <w:spacing w:after="100"/>
    </w:pPr>
  </w:style>
  <w:style w:type="character" w:customStyle="1" w:styleId="Nagwek5Znak">
    <w:name w:val="Nagłówek 5 Znak"/>
    <w:basedOn w:val="Domylnaczcionkaakapitu"/>
    <w:link w:val="Nagwek5"/>
    <w:rsid w:val="00217F84"/>
    <w:rPr>
      <w:rFonts w:ascii="Times New Roman" w:eastAsia="Times New Roman" w:hAnsi="Times New Roman" w:cs="Times New Roman"/>
      <w:b/>
      <w:bCs/>
      <w:sz w:val="24"/>
      <w:szCs w:val="24"/>
      <w:shd w:val="clear" w:color="auto" w:fill="C0C0C0"/>
      <w:lang w:val="x-none" w:eastAsia="x-none"/>
    </w:rPr>
  </w:style>
  <w:style w:type="paragraph" w:customStyle="1" w:styleId="footnotedescription">
    <w:name w:val="footnote description"/>
    <w:next w:val="Normalny"/>
    <w:link w:val="footnotedescriptionChar"/>
    <w:hidden/>
    <w:rsid w:val="00217F84"/>
    <w:pPr>
      <w:spacing w:after="0" w:line="250" w:lineRule="auto"/>
      <w:ind w:left="284" w:right="50" w:hanging="284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217F84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217F84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217F8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217F8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7F84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FontStyle80">
    <w:name w:val="Font Style80"/>
    <w:uiPriority w:val="99"/>
    <w:rsid w:val="00217F84"/>
    <w:rPr>
      <w:rFonts w:ascii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Normalny"/>
    <w:rsid w:val="00217F84"/>
    <w:pPr>
      <w:suppressLineNumbers/>
      <w:suppressAutoHyphens/>
      <w:jc w:val="center"/>
    </w:pPr>
    <w:rPr>
      <w:rFonts w:ascii="Arial" w:hAnsi="Arial"/>
      <w:b/>
      <w:bCs/>
      <w:sz w:val="24"/>
      <w:szCs w:val="24"/>
      <w:lang w:eastAsia="ar-SA"/>
    </w:rPr>
  </w:style>
  <w:style w:type="paragraph" w:customStyle="1" w:styleId="TekstblokowyArial">
    <w:name w:val="Tekst blokowy + Arial"/>
    <w:aliases w:val="14 pt,Wyjustowany,Z lewej:  1,48 cm,Pierwszy wiersz...,Pierwszy wiersz... ..."/>
    <w:basedOn w:val="Tekstblokowy"/>
    <w:rsid w:val="00217F84"/>
    <w:pPr>
      <w:widowControl w:val="0"/>
      <w:shd w:val="clear" w:color="auto" w:fill="FFFFFF"/>
      <w:autoSpaceDE w:val="0"/>
      <w:autoSpaceDN w:val="0"/>
      <w:adjustRightInd w:val="0"/>
      <w:spacing w:after="0"/>
      <w:ind w:left="839" w:right="3" w:firstLine="577"/>
      <w:jc w:val="both"/>
    </w:pPr>
    <w:rPr>
      <w:rFonts w:ascii="Arial" w:hAnsi="Arial" w:cs="Arial"/>
      <w:color w:val="000000"/>
      <w:sz w:val="28"/>
      <w:szCs w:val="28"/>
    </w:rPr>
  </w:style>
  <w:style w:type="paragraph" w:styleId="Tekstblokowy">
    <w:name w:val="Block Text"/>
    <w:basedOn w:val="Normalny"/>
    <w:rsid w:val="00217F84"/>
    <w:pPr>
      <w:spacing w:after="120"/>
      <w:ind w:left="1440" w:right="1440"/>
    </w:pPr>
    <w:rPr>
      <w:rFonts w:ascii="Times New Roman" w:hAnsi="Times New Roman"/>
    </w:rPr>
  </w:style>
  <w:style w:type="paragraph" w:customStyle="1" w:styleId="WW-Zawartotabeli1111111111111111111111111111111111">
    <w:name w:val="WW-Zawartość tabeli1111111111111111111111111111111111"/>
    <w:basedOn w:val="Normalny"/>
    <w:next w:val="Normalny"/>
    <w:rsid w:val="00217F84"/>
    <w:pPr>
      <w:widowControl w:val="0"/>
      <w:suppressLineNumbers/>
      <w:suppressAutoHyphens/>
      <w:spacing w:after="120"/>
    </w:pPr>
    <w:rPr>
      <w:rFonts w:ascii="Times New Roman" w:eastAsia="Verdana" w:hAnsi="Times New Roman"/>
      <w:sz w:val="24"/>
      <w:lang w:val="x-none" w:eastAsia="en-US"/>
    </w:rPr>
  </w:style>
  <w:style w:type="paragraph" w:customStyle="1" w:styleId="ODNONIKtreodnonika">
    <w:name w:val="ODNOŚNIK – treść odnośnika"/>
    <w:uiPriority w:val="19"/>
    <w:qFormat/>
    <w:rsid w:val="00217F8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217F8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UST8211">
    <w:name w:val="UST(§) &amp;#8211"/>
    <w:aliases w:val="ust. (§ np. kodeksu)"/>
    <w:basedOn w:val="Normalny"/>
    <w:rsid w:val="00217F84"/>
    <w:pPr>
      <w:autoSpaceDE w:val="0"/>
      <w:autoSpaceDN w:val="0"/>
      <w:spacing w:line="360" w:lineRule="auto"/>
      <w:ind w:firstLine="510"/>
      <w:jc w:val="both"/>
    </w:pPr>
    <w:rPr>
      <w:rFonts w:ascii="Times" w:hAnsi="Times" w:cs="Times"/>
      <w:sz w:val="24"/>
      <w:szCs w:val="24"/>
    </w:rPr>
  </w:style>
  <w:style w:type="character" w:customStyle="1" w:styleId="h11">
    <w:name w:val="h11"/>
    <w:rsid w:val="00217F8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7F84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17F84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jlqj4b">
    <w:name w:val="jlqj4b"/>
    <w:rsid w:val="00217F84"/>
  </w:style>
  <w:style w:type="character" w:customStyle="1" w:styleId="markedcontent">
    <w:name w:val="markedcontent"/>
    <w:rsid w:val="00217F84"/>
  </w:style>
  <w:style w:type="character" w:customStyle="1" w:styleId="FontStyle22">
    <w:name w:val="Font Style22"/>
    <w:uiPriority w:val="99"/>
    <w:rsid w:val="00217F84"/>
    <w:rPr>
      <w:rFonts w:ascii="Cambria" w:hAnsi="Cambria" w:cs="Cambria"/>
      <w:b/>
      <w:bCs/>
      <w:sz w:val="20"/>
      <w:szCs w:val="20"/>
    </w:rPr>
  </w:style>
  <w:style w:type="character" w:customStyle="1" w:styleId="whyltd">
    <w:name w:val="whyltd"/>
    <w:rsid w:val="00217F84"/>
  </w:style>
  <w:style w:type="character" w:customStyle="1" w:styleId="igpindeksgrnyipogrubienie">
    <w:name w:val="igpindeksgrnyipogrubienie"/>
    <w:rsid w:val="00217F84"/>
  </w:style>
  <w:style w:type="paragraph" w:customStyle="1" w:styleId="odnoniktreodnonika0">
    <w:name w:val="odnoniktreodnonika"/>
    <w:basedOn w:val="Normalny"/>
    <w:rsid w:val="00217F8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igindeksgrny0">
    <w:name w:val="igindeksgrny"/>
    <w:rsid w:val="00217F84"/>
  </w:style>
  <w:style w:type="paragraph" w:customStyle="1" w:styleId="ust">
    <w:name w:val="ust"/>
    <w:uiPriority w:val="99"/>
    <w:rsid w:val="00217F84"/>
    <w:pPr>
      <w:suppressAutoHyphens/>
      <w:autoSpaceDN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ierozpoznanawzmianka3">
    <w:name w:val="Nierozpoznana wzmianka3"/>
    <w:uiPriority w:val="99"/>
    <w:semiHidden/>
    <w:unhideWhenUsed/>
    <w:rsid w:val="00217F84"/>
    <w:rPr>
      <w:color w:val="605E5C"/>
      <w:shd w:val="clear" w:color="auto" w:fill="E1DFDD"/>
    </w:rPr>
  </w:style>
  <w:style w:type="character" w:customStyle="1" w:styleId="Zakotwiczenieprzypisudolnego">
    <w:name w:val="Zakotwiczenie przypisu dolnego"/>
    <w:rsid w:val="00217F84"/>
    <w:rPr>
      <w:vertAlign w:val="superscript"/>
    </w:rPr>
  </w:style>
  <w:style w:type="character" w:customStyle="1" w:styleId="czeinternetowe">
    <w:name w:val="Łącze internetowe"/>
    <w:uiPriority w:val="99"/>
    <w:unhideWhenUsed/>
    <w:rsid w:val="00217F84"/>
    <w:rPr>
      <w:color w:val="0563C1"/>
      <w:u w:val="single"/>
    </w:rPr>
  </w:style>
  <w:style w:type="paragraph" w:customStyle="1" w:styleId="subjectline">
    <w:name w:val="subjectline"/>
    <w:basedOn w:val="Normalny"/>
    <w:rsid w:val="009604B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">
    <w:name w:val="Styl"/>
    <w:rsid w:val="00960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mcnt">
    <w:name w:val="mcnt"/>
    <w:basedOn w:val="Domylnaczcionkaakapitu"/>
    <w:rsid w:val="00D1426E"/>
  </w:style>
  <w:style w:type="character" w:customStyle="1" w:styleId="rynqvb">
    <w:name w:val="rynqvb"/>
    <w:basedOn w:val="Domylnaczcionkaakapitu"/>
    <w:rsid w:val="00D61A3B"/>
  </w:style>
  <w:style w:type="paragraph" w:customStyle="1" w:styleId="ChapterTitle">
    <w:name w:val="ChapterTitle"/>
    <w:basedOn w:val="Normalny"/>
    <w:next w:val="Normalny"/>
    <w:rsid w:val="004902E3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character" w:customStyle="1" w:styleId="hwtze">
    <w:name w:val="hwtze"/>
    <w:basedOn w:val="Domylnaczcionkaakapitu"/>
    <w:rsid w:val="00A714F4"/>
  </w:style>
  <w:style w:type="character" w:customStyle="1" w:styleId="hgkelc">
    <w:name w:val="hgkelc"/>
    <w:basedOn w:val="Domylnaczcionkaakapitu"/>
    <w:rsid w:val="00E86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36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22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28a0be73-5424-4f48-a374-04ebccc5c09e" TargetMode="External"/><Relationship Id="rId13" Type="http://schemas.openxmlformats.org/officeDocument/2006/relationships/hyperlink" Target="https://www.pekaobiznes24.pl/webcorpo/do/accountDetail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/mp-client/search/list/ocds-148610-28a0be73-5424-4f48-a374-04ebccc5c09e" TargetMode="External"/><Relationship Id="rId17" Type="http://schemas.openxmlformats.org/officeDocument/2006/relationships/hyperlink" Target="http://WWW.ichtj.wa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rutkowski@ichtj.wa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/mp-client/search/list/ocds-148610-28a0be73-5424-4f48-a374-04ebccc5c09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ursek@ichtj.waw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chtj.waw.pl" TargetMode="External"/><Relationship Id="rId14" Type="http://schemas.openxmlformats.org/officeDocument/2006/relationships/hyperlink" Target="https://www.pekaobiznes24.pl/webcorpo/do/accountDetails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FBD37-313F-435B-A30F-AC8B884A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2418</Words>
  <Characters>14509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16894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dc:description/>
  <cp:lastModifiedBy>Andrzej Rutkowski</cp:lastModifiedBy>
  <cp:revision>4</cp:revision>
  <cp:lastPrinted>2024-10-11T13:21:00Z</cp:lastPrinted>
  <dcterms:created xsi:type="dcterms:W3CDTF">2024-10-14T13:58:00Z</dcterms:created>
  <dcterms:modified xsi:type="dcterms:W3CDTF">2024-10-14T14:01:00Z</dcterms:modified>
</cp:coreProperties>
</file>